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69D4C2" w14:textId="12E81DE4" w:rsidR="0038651B" w:rsidRPr="00786E8D" w:rsidRDefault="0038651B" w:rsidP="0038651B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  <w:r w:rsidRPr="00786E8D">
        <w:rPr>
          <w:rStyle w:val="Siln"/>
          <w:sz w:val="28"/>
          <w:szCs w:val="28"/>
        </w:rPr>
        <w:t>Výzva k podání žádostí o poskytnutí finanční podpory</w:t>
      </w:r>
    </w:p>
    <w:p w14:paraId="7613DEEE" w14:textId="77777777" w:rsidR="0038651B" w:rsidRDefault="0038651B" w:rsidP="0038651B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  <w:r w:rsidRPr="00786E8D">
        <w:rPr>
          <w:rStyle w:val="Siln"/>
          <w:sz w:val="28"/>
          <w:szCs w:val="28"/>
        </w:rPr>
        <w:t xml:space="preserve"> z dotačního programu</w:t>
      </w:r>
    </w:p>
    <w:p w14:paraId="735C4319" w14:textId="77777777" w:rsidR="0038651B" w:rsidRPr="00786E8D" w:rsidRDefault="0038651B" w:rsidP="0038651B">
      <w:pPr>
        <w:pStyle w:val="Nzev"/>
        <w:spacing w:before="0" w:beforeAutospacing="0" w:after="0" w:afterAutospacing="0"/>
        <w:jc w:val="center"/>
        <w:rPr>
          <w:sz w:val="28"/>
          <w:szCs w:val="28"/>
        </w:rPr>
      </w:pPr>
    </w:p>
    <w:p w14:paraId="358712FD" w14:textId="5A2DBC1D" w:rsidR="004809E8" w:rsidRPr="00A57EDF" w:rsidRDefault="0038651B" w:rsidP="004809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szCs w:val="32"/>
        </w:rPr>
      </w:pPr>
      <w:r w:rsidRPr="00A57EDF">
        <w:rPr>
          <w:b/>
          <w:sz w:val="32"/>
          <w:szCs w:val="32"/>
        </w:rPr>
        <w:t xml:space="preserve">„Podpora rodinné </w:t>
      </w:r>
      <w:r w:rsidR="00A57EDF" w:rsidRPr="00A57EDF">
        <w:rPr>
          <w:b/>
          <w:sz w:val="32"/>
          <w:szCs w:val="32"/>
        </w:rPr>
        <w:t xml:space="preserve">a seniorské </w:t>
      </w:r>
      <w:r w:rsidRPr="00A57EDF">
        <w:rPr>
          <w:b/>
          <w:sz w:val="32"/>
          <w:szCs w:val="32"/>
        </w:rPr>
        <w:t>politiky na úrovni obcí“</w:t>
      </w:r>
      <w:r w:rsidR="00A57EDF" w:rsidRPr="00A57EDF">
        <w:rPr>
          <w:b/>
          <w:sz w:val="32"/>
          <w:szCs w:val="32"/>
        </w:rPr>
        <w:br/>
      </w:r>
      <w:r w:rsidRPr="00A57EDF">
        <w:rPr>
          <w:b/>
          <w:sz w:val="32"/>
          <w:szCs w:val="32"/>
        </w:rPr>
        <w:t xml:space="preserve">pro rok </w:t>
      </w:r>
      <w:r w:rsidR="00715DA1" w:rsidRPr="00A57EDF">
        <w:rPr>
          <w:b/>
          <w:sz w:val="32"/>
          <w:szCs w:val="32"/>
        </w:rPr>
        <w:t>20</w:t>
      </w:r>
      <w:r w:rsidR="009B56D6">
        <w:rPr>
          <w:b/>
          <w:sz w:val="32"/>
          <w:szCs w:val="32"/>
        </w:rPr>
        <w:t>2</w:t>
      </w:r>
      <w:r w:rsidR="00D74634">
        <w:rPr>
          <w:b/>
          <w:sz w:val="32"/>
          <w:szCs w:val="32"/>
        </w:rPr>
        <w:t>1</w:t>
      </w:r>
    </w:p>
    <w:p w14:paraId="19F045F6" w14:textId="77777777" w:rsidR="0038651B" w:rsidRPr="00A57EDF" w:rsidRDefault="0038651B" w:rsidP="0038651B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</w:p>
    <w:p w14:paraId="31B89DDF" w14:textId="77777777" w:rsidR="0038651B" w:rsidRPr="00A57EDF" w:rsidRDefault="0038651B" w:rsidP="0038651B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  <w:r w:rsidRPr="00A57EDF">
        <w:rPr>
          <w:sz w:val="24"/>
          <w:szCs w:val="24"/>
        </w:rPr>
        <w:t>vyhlášeného Jihomoravským krajem</w:t>
      </w:r>
    </w:p>
    <w:p w14:paraId="128D53FF" w14:textId="77777777" w:rsidR="0038651B" w:rsidRPr="00A57EDF" w:rsidRDefault="0038651B" w:rsidP="0038651B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  <w:r w:rsidRPr="00A57EDF">
        <w:rPr>
          <w:sz w:val="24"/>
          <w:szCs w:val="24"/>
        </w:rPr>
        <w:t>se sídlem Žerotínovo nám</w:t>
      </w:r>
      <w:r w:rsidR="005C1CE6">
        <w:rPr>
          <w:sz w:val="24"/>
          <w:szCs w:val="24"/>
          <w:lang w:val="cs-CZ"/>
        </w:rPr>
        <w:t>ěstí</w:t>
      </w:r>
      <w:r w:rsidRPr="00A57EDF">
        <w:rPr>
          <w:sz w:val="24"/>
          <w:szCs w:val="24"/>
        </w:rPr>
        <w:t xml:space="preserve"> 3, 601 82 Brno (dále jen „poskytovatel“)</w:t>
      </w:r>
    </w:p>
    <w:p w14:paraId="52DC2B43" w14:textId="77777777" w:rsidR="0038651B" w:rsidRPr="00A57EDF" w:rsidRDefault="0038651B" w:rsidP="0038651B">
      <w:pPr>
        <w:pStyle w:val="Nadpis2"/>
        <w:spacing w:before="0" w:beforeAutospacing="0" w:after="0" w:afterAutospacing="0"/>
        <w:jc w:val="center"/>
      </w:pPr>
    </w:p>
    <w:p w14:paraId="08E1C17D" w14:textId="15254574" w:rsidR="0038651B" w:rsidRPr="00A57EDF" w:rsidRDefault="0038651B" w:rsidP="0082771C">
      <w:pPr>
        <w:jc w:val="center"/>
        <w:rPr>
          <w:rStyle w:val="Siln"/>
        </w:rPr>
      </w:pPr>
      <w:r w:rsidRPr="00A57EDF">
        <w:rPr>
          <w:b/>
        </w:rPr>
        <w:t>I. Základní ustanovení</w:t>
      </w:r>
    </w:p>
    <w:p w14:paraId="57C88FEE" w14:textId="77777777" w:rsidR="009F2FB8" w:rsidRPr="00A57EDF" w:rsidRDefault="009F2FB8" w:rsidP="009F2FB8">
      <w:pPr>
        <w:jc w:val="center"/>
        <w:rPr>
          <w:rStyle w:val="Siln"/>
          <w:bCs w:val="0"/>
        </w:rPr>
      </w:pPr>
    </w:p>
    <w:p w14:paraId="44468E27" w14:textId="442E02B4" w:rsidR="0038651B" w:rsidRPr="00A57EDF" w:rsidRDefault="004809E8" w:rsidP="009F2FB8">
      <w:pPr>
        <w:jc w:val="both"/>
      </w:pPr>
      <w:r w:rsidRPr="00A57EDF">
        <w:t>Dotační program „</w:t>
      </w:r>
      <w:r w:rsidR="0038651B" w:rsidRPr="00A57EDF">
        <w:t xml:space="preserve">Podpora rodinné </w:t>
      </w:r>
      <w:r w:rsidR="00A57EDF" w:rsidRPr="00A57EDF">
        <w:t xml:space="preserve">a seniorské </w:t>
      </w:r>
      <w:r w:rsidR="0038651B" w:rsidRPr="00A57EDF">
        <w:t>politiky na úrovni obcí</w:t>
      </w:r>
      <w:r w:rsidRPr="00A57EDF">
        <w:t xml:space="preserve">“ pro rok </w:t>
      </w:r>
      <w:r w:rsidR="00715DA1" w:rsidRPr="00A57EDF">
        <w:t>20</w:t>
      </w:r>
      <w:r w:rsidR="009B56D6">
        <w:t>2</w:t>
      </w:r>
      <w:r w:rsidR="00D74634">
        <w:t xml:space="preserve">1 </w:t>
      </w:r>
      <w:r w:rsidR="0038651B" w:rsidRPr="00A57EDF">
        <w:t>z</w:t>
      </w:r>
      <w:r w:rsidRPr="00A57EDF">
        <w:t xml:space="preserve"> rozpočtu </w:t>
      </w:r>
      <w:r w:rsidR="0038651B" w:rsidRPr="00A57EDF">
        <w:t>Jihomoravského kraje je v souladu s těmito právními předpisy a dokumenty:</w:t>
      </w:r>
    </w:p>
    <w:p w14:paraId="61C84F33" w14:textId="77777777" w:rsidR="009F2FB8" w:rsidRPr="00A61038" w:rsidRDefault="009F2FB8" w:rsidP="0012183F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A57EDF">
        <w:t>zákonem č. 129/2000 Sb., o krajích (krajské zřízení), ve znění pozdějších předpisů</w:t>
      </w:r>
      <w:r w:rsidRPr="00A61038">
        <w:t>,</w:t>
      </w:r>
    </w:p>
    <w:p w14:paraId="5C9339FB" w14:textId="77777777" w:rsidR="009F2FB8" w:rsidRPr="00A61038" w:rsidRDefault="009F2FB8" w:rsidP="0012183F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A61038">
        <w:t>zákonem č. 320/2001 Sb., o finanční kontrole ve veřejné správě</w:t>
      </w:r>
      <w:r w:rsidR="00C4700C">
        <w:t xml:space="preserve"> a o změně některých zákonů</w:t>
      </w:r>
      <w:r w:rsidRPr="00A61038">
        <w:t>, ve znění pozdějších předpisů,</w:t>
      </w:r>
    </w:p>
    <w:p w14:paraId="659C471A" w14:textId="4D762B0E" w:rsidR="009F2FB8" w:rsidRDefault="009F2FB8" w:rsidP="002714CA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A61038">
        <w:t>zákonem č. 250/2000 Sb., o rozpočtových pravidlech územních rozpočtů, ve znění pozdějších předpisů</w:t>
      </w:r>
      <w:r w:rsidR="00232663">
        <w:t>,</w:t>
      </w:r>
    </w:p>
    <w:p w14:paraId="495E900D" w14:textId="3A0BCBDF" w:rsidR="00232663" w:rsidRPr="00A61038" w:rsidRDefault="00232663" w:rsidP="00232663">
      <w:pPr>
        <w:numPr>
          <w:ilvl w:val="0"/>
          <w:numId w:val="1"/>
        </w:numPr>
        <w:tabs>
          <w:tab w:val="left" w:pos="360"/>
        </w:tabs>
        <w:overflowPunct w:val="0"/>
        <w:adjustRightInd w:val="0"/>
      </w:pPr>
      <w:r>
        <w:t xml:space="preserve">Koncepcí rodinné politiky pro všechny generace 2020-2030. </w:t>
      </w:r>
    </w:p>
    <w:p w14:paraId="3760A9C1" w14:textId="77777777" w:rsidR="00203F1A" w:rsidRDefault="00203F1A" w:rsidP="00203F1A">
      <w:pPr>
        <w:tabs>
          <w:tab w:val="left" w:pos="360"/>
        </w:tabs>
        <w:overflowPunct w:val="0"/>
        <w:adjustRightInd w:val="0"/>
      </w:pPr>
    </w:p>
    <w:p w14:paraId="125D2DE1" w14:textId="77777777" w:rsidR="00FF2062" w:rsidRPr="00D33679" w:rsidRDefault="00FF2062" w:rsidP="0012183F">
      <w:pPr>
        <w:pStyle w:val="Odstavecseseznamem"/>
        <w:numPr>
          <w:ilvl w:val="0"/>
          <w:numId w:val="12"/>
        </w:numPr>
        <w:tabs>
          <w:tab w:val="left" w:pos="360"/>
          <w:tab w:val="num" w:pos="720"/>
        </w:tabs>
        <w:overflowPunct w:val="0"/>
        <w:adjustRightInd w:val="0"/>
        <w:jc w:val="both"/>
        <w:rPr>
          <w:i/>
          <w:color w:val="C00000"/>
        </w:rPr>
      </w:pPr>
      <w:r>
        <w:rPr>
          <w:rStyle w:val="Siln"/>
        </w:rPr>
        <w:t>Cíle dotačního programu</w:t>
      </w:r>
    </w:p>
    <w:p w14:paraId="1BB5BF45" w14:textId="177E5A0B" w:rsidR="0038651B" w:rsidRPr="00203F1A" w:rsidRDefault="0038651B" w:rsidP="00744928">
      <w:pPr>
        <w:tabs>
          <w:tab w:val="left" w:pos="360"/>
          <w:tab w:val="num" w:pos="720"/>
        </w:tabs>
        <w:overflowPunct w:val="0"/>
        <w:adjustRightInd w:val="0"/>
        <w:jc w:val="both"/>
      </w:pPr>
      <w:r w:rsidRPr="00203F1A">
        <w:t xml:space="preserve">Cílem dotačního programu je podpora </w:t>
      </w:r>
      <w:r w:rsidR="0030337C">
        <w:t xml:space="preserve">neinvestičních </w:t>
      </w:r>
      <w:r w:rsidRPr="00203F1A">
        <w:t xml:space="preserve">pro-rodinných </w:t>
      </w:r>
      <w:r w:rsidR="00744928">
        <w:t xml:space="preserve">a pro-seniorských </w:t>
      </w:r>
      <w:r w:rsidRPr="00203F1A">
        <w:t>aktivit na úrovni obcí v Jihomoravském kraji</w:t>
      </w:r>
      <w:r w:rsidR="009D7F2F">
        <w:t xml:space="preserve"> v souladu s Koncepcí rodinné politiky pro všechny generace 2020-2030</w:t>
      </w:r>
      <w:r w:rsidR="004B0A46">
        <w:t>.</w:t>
      </w:r>
    </w:p>
    <w:p w14:paraId="26778C31" w14:textId="77777777" w:rsidR="0088322C" w:rsidRPr="00340386" w:rsidRDefault="0088322C" w:rsidP="0088322C">
      <w:pPr>
        <w:ind w:left="360"/>
      </w:pPr>
    </w:p>
    <w:p w14:paraId="5349EA46" w14:textId="1E710EF9" w:rsidR="00FF2062" w:rsidRPr="00340386" w:rsidRDefault="000B5B55" w:rsidP="0012183F">
      <w:pPr>
        <w:pStyle w:val="Odstavecseseznamem"/>
        <w:numPr>
          <w:ilvl w:val="0"/>
          <w:numId w:val="12"/>
        </w:num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  <w:bCs/>
        </w:rPr>
      </w:pPr>
      <w:bookmarkStart w:id="0" w:name="_Hlk530656516"/>
      <w:r w:rsidRPr="00340386">
        <w:rPr>
          <w:rFonts w:eastAsia="Calibri"/>
          <w:b/>
        </w:rPr>
        <w:t>P</w:t>
      </w:r>
      <w:r w:rsidR="00FF2062" w:rsidRPr="00340386">
        <w:rPr>
          <w:rFonts w:eastAsia="Calibri"/>
          <w:b/>
        </w:rPr>
        <w:t>odporované aktivity</w:t>
      </w:r>
    </w:p>
    <w:p w14:paraId="55AD5B4A" w14:textId="77777777" w:rsidR="00FF2062" w:rsidRPr="00340386" w:rsidRDefault="00CC72FB" w:rsidP="009D207C">
      <w:p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  <w:r w:rsidRPr="00340386">
        <w:rPr>
          <w:rFonts w:eastAsia="Calibri"/>
        </w:rPr>
        <w:t xml:space="preserve">Podpořené budou pouze níže uvedené </w:t>
      </w:r>
      <w:r w:rsidR="004221E1" w:rsidRPr="00340386">
        <w:rPr>
          <w:rFonts w:eastAsia="Calibri"/>
        </w:rPr>
        <w:t xml:space="preserve">oblasti </w:t>
      </w:r>
      <w:r w:rsidRPr="00340386">
        <w:rPr>
          <w:rFonts w:eastAsia="Calibri"/>
        </w:rPr>
        <w:t>aktivit</w:t>
      </w:r>
      <w:r w:rsidR="006828A3" w:rsidRPr="00340386">
        <w:rPr>
          <w:rFonts w:eastAsia="Calibri"/>
        </w:rPr>
        <w:t>:</w:t>
      </w:r>
    </w:p>
    <w:p w14:paraId="76941A3E" w14:textId="77777777" w:rsidR="006B6DC6" w:rsidRPr="00340386" w:rsidRDefault="00AB312C" w:rsidP="008149E3">
      <w:pPr>
        <w:numPr>
          <w:ilvl w:val="0"/>
          <w:numId w:val="10"/>
        </w:numPr>
        <w:overflowPunct w:val="0"/>
        <w:jc w:val="both"/>
        <w:rPr>
          <w:b/>
          <w:bCs/>
        </w:rPr>
      </w:pPr>
      <w:r w:rsidRPr="00340386">
        <w:rPr>
          <w:b/>
          <w:bCs/>
        </w:rPr>
        <w:t>rodinná a seniorská politika v</w:t>
      </w:r>
      <w:r w:rsidR="004221E1" w:rsidRPr="00340386">
        <w:rPr>
          <w:b/>
          <w:bCs/>
        </w:rPr>
        <w:t> </w:t>
      </w:r>
      <w:r w:rsidRPr="00340386">
        <w:rPr>
          <w:b/>
          <w:bCs/>
        </w:rPr>
        <w:t>obcích</w:t>
      </w:r>
    </w:p>
    <w:p w14:paraId="1939576D" w14:textId="1443F3DF" w:rsidR="00D91647" w:rsidRPr="00EF6DED" w:rsidRDefault="00D91647" w:rsidP="00DC4D22">
      <w:pPr>
        <w:numPr>
          <w:ilvl w:val="0"/>
          <w:numId w:val="35"/>
        </w:numPr>
        <w:overflowPunct w:val="0"/>
        <w:jc w:val="both"/>
      </w:pPr>
      <w:r w:rsidRPr="005B3B15">
        <w:rPr>
          <w:b/>
          <w:bCs/>
        </w:rPr>
        <w:t>osvětově – vzdělávací programy pro rodiny</w:t>
      </w:r>
      <w:r w:rsidRPr="00EF6DED">
        <w:t xml:space="preserve"> za účelem podpory její stability </w:t>
      </w:r>
      <w:r w:rsidR="000E24E8" w:rsidRPr="00EF6DED">
        <w:br/>
        <w:t xml:space="preserve">a rozvoje kompetencí </w:t>
      </w:r>
      <w:r w:rsidRPr="00EF6DED">
        <w:t xml:space="preserve">(např. </w:t>
      </w:r>
      <w:r w:rsidR="00C31370">
        <w:t xml:space="preserve">prezenční nebo on-line </w:t>
      </w:r>
      <w:r w:rsidRPr="00EF6DED">
        <w:t xml:space="preserve">kurzy partnerství a rodičovství, </w:t>
      </w:r>
      <w:r w:rsidR="000E24E8" w:rsidRPr="00EF6DED">
        <w:t xml:space="preserve">zvládání krizí, výchova dítěte, </w:t>
      </w:r>
      <w:r w:rsidR="007A7B64">
        <w:t xml:space="preserve">duchovní programy, </w:t>
      </w:r>
      <w:r w:rsidR="000E24E8" w:rsidRPr="00EF6DED">
        <w:t>komunikace, finanční gramotnost</w:t>
      </w:r>
      <w:r w:rsidR="00A80A13" w:rsidRPr="00EF6DED">
        <w:t>, prevence kriminality a kyberbezpečnost</w:t>
      </w:r>
      <w:r w:rsidR="00FC7293" w:rsidRPr="00EF6DED">
        <w:t>, zdravý životní styl</w:t>
      </w:r>
      <w:r w:rsidRPr="00EF6DED">
        <w:t>),</w:t>
      </w:r>
    </w:p>
    <w:p w14:paraId="47DBA9FE" w14:textId="0C39B913" w:rsidR="00D91647" w:rsidRPr="00EF6DED" w:rsidRDefault="00D91647" w:rsidP="00DC4D22">
      <w:pPr>
        <w:numPr>
          <w:ilvl w:val="0"/>
          <w:numId w:val="35"/>
        </w:numPr>
        <w:overflowPunct w:val="0"/>
        <w:jc w:val="both"/>
      </w:pPr>
      <w:r w:rsidRPr="005B3B15">
        <w:rPr>
          <w:b/>
          <w:bCs/>
        </w:rPr>
        <w:t>osvětově – vzdělávací programy na podporu seniorů</w:t>
      </w:r>
      <w:r w:rsidRPr="00EF6DED">
        <w:t xml:space="preserve"> (např. </w:t>
      </w:r>
      <w:r w:rsidR="00C31370">
        <w:t xml:space="preserve">prezenční nebo on-line </w:t>
      </w:r>
      <w:r w:rsidRPr="00EF6DED">
        <w:t>kurzy</w:t>
      </w:r>
      <w:r w:rsidR="00AB312C" w:rsidRPr="00EF6DED">
        <w:t xml:space="preserve"> prevence kriminality</w:t>
      </w:r>
      <w:r w:rsidR="00D73622" w:rsidRPr="00EF6DED">
        <w:t xml:space="preserve"> a bezpečnosti</w:t>
      </w:r>
      <w:r w:rsidRPr="00EF6DED">
        <w:t xml:space="preserve">, </w:t>
      </w:r>
      <w:r w:rsidR="000E24E8" w:rsidRPr="00EF6DED">
        <w:t xml:space="preserve">finanční gramotnosti, </w:t>
      </w:r>
      <w:r w:rsidR="00D73622" w:rsidRPr="00EF6DED">
        <w:t xml:space="preserve">počítačových dovedností, </w:t>
      </w:r>
      <w:proofErr w:type="spellStart"/>
      <w:r w:rsidR="000E24E8" w:rsidRPr="00EF6DED">
        <w:t>age</w:t>
      </w:r>
      <w:proofErr w:type="spellEnd"/>
      <w:r w:rsidR="000E24E8" w:rsidRPr="00EF6DED">
        <w:t xml:space="preserve"> management</w:t>
      </w:r>
      <w:r w:rsidR="00D73622" w:rsidRPr="00EF6DED">
        <w:t>u</w:t>
      </w:r>
      <w:r w:rsidR="000E24E8" w:rsidRPr="00EF6DED">
        <w:t xml:space="preserve">, </w:t>
      </w:r>
      <w:r w:rsidRPr="00EF6DED">
        <w:t>zdravotní cvičení</w:t>
      </w:r>
      <w:r w:rsidR="000E24E8" w:rsidRPr="00EF6DED">
        <w:t xml:space="preserve">, </w:t>
      </w:r>
      <w:r w:rsidR="0016445A" w:rsidRPr="00EF6DED">
        <w:t xml:space="preserve">zdravý životní styl, </w:t>
      </w:r>
      <w:r w:rsidR="00D73622" w:rsidRPr="00EF6DED">
        <w:t xml:space="preserve">rozvoj </w:t>
      </w:r>
      <w:r w:rsidR="000E24E8" w:rsidRPr="00EF6DED">
        <w:t>dobrovolnictví</w:t>
      </w:r>
      <w:r w:rsidR="000F51E7">
        <w:t>, univerzity třetího věku</w:t>
      </w:r>
      <w:r w:rsidRPr="00EF6DED">
        <w:t>),</w:t>
      </w:r>
    </w:p>
    <w:p w14:paraId="672AB2AC" w14:textId="77777777" w:rsidR="00A7035D" w:rsidRPr="00A7035D" w:rsidRDefault="00D74634" w:rsidP="00CE7BDE">
      <w:pPr>
        <w:numPr>
          <w:ilvl w:val="0"/>
          <w:numId w:val="35"/>
        </w:numPr>
        <w:overflowPunct w:val="0"/>
        <w:jc w:val="both"/>
      </w:pPr>
      <w:r w:rsidRPr="002B466D">
        <w:rPr>
          <w:b/>
          <w:bCs/>
        </w:rPr>
        <w:t>aktivity na podporu mezigeneračních vztahů a komunitního života</w:t>
      </w:r>
      <w:r w:rsidRPr="002B466D">
        <w:rPr>
          <w:color w:val="FF0000"/>
        </w:rPr>
        <w:t xml:space="preserve"> </w:t>
      </w:r>
      <w:r w:rsidRPr="00EF6DED">
        <w:t>(např. společné tvoření, učení,</w:t>
      </w:r>
      <w:r w:rsidR="008E5695">
        <w:t xml:space="preserve"> </w:t>
      </w:r>
      <w:r w:rsidR="008E5695" w:rsidRPr="002B466D">
        <w:rPr>
          <w:rFonts w:cstheme="minorHAnsi"/>
        </w:rPr>
        <w:t>vaření, vyrábění, předávání řemeslných, kulturních a hudebních dovedností, duchovní program</w:t>
      </w:r>
      <w:r w:rsidR="00C44BE1" w:rsidRPr="002B466D">
        <w:rPr>
          <w:rFonts w:cstheme="minorHAnsi"/>
        </w:rPr>
        <w:t xml:space="preserve">y, </w:t>
      </w:r>
      <w:r w:rsidR="00610095" w:rsidRPr="002B466D">
        <w:rPr>
          <w:rFonts w:cstheme="minorHAnsi"/>
        </w:rPr>
        <w:t>sousedské slavnosti, sousedská výpomoc,</w:t>
      </w:r>
      <w:r w:rsidR="009A2EE2" w:rsidRPr="002B466D">
        <w:rPr>
          <w:rFonts w:cstheme="minorHAnsi"/>
        </w:rPr>
        <w:t xml:space="preserve"> p</w:t>
      </w:r>
      <w:r w:rsidR="00610095" w:rsidRPr="002B466D">
        <w:rPr>
          <w:rFonts w:cstheme="minorHAnsi"/>
        </w:rPr>
        <w:t>odpora občanské a komunitní angažovanosti</w:t>
      </w:r>
      <w:r w:rsidR="00E03E94" w:rsidRPr="002B466D">
        <w:rPr>
          <w:rFonts w:cstheme="minorHAnsi"/>
        </w:rPr>
        <w:t>, propagace a zapojení do kampaní Týden pro rodinu, Národní týden manželství, Mezinárodní den seniorů</w:t>
      </w:r>
      <w:r w:rsidR="002B466D" w:rsidRPr="002B466D">
        <w:rPr>
          <w:rFonts w:cstheme="minorHAnsi"/>
        </w:rPr>
        <w:t>)</w:t>
      </w:r>
      <w:r w:rsidR="00A7035D">
        <w:rPr>
          <w:rFonts w:cstheme="minorHAnsi"/>
        </w:rPr>
        <w:t>,</w:t>
      </w:r>
    </w:p>
    <w:p w14:paraId="3B35D626" w14:textId="79879E4E" w:rsidR="0076605B" w:rsidRPr="00EF6DED" w:rsidRDefault="0076605B" w:rsidP="00F9365C">
      <w:pPr>
        <w:numPr>
          <w:ilvl w:val="0"/>
          <w:numId w:val="35"/>
        </w:numPr>
        <w:overflowPunct w:val="0"/>
        <w:jc w:val="both"/>
      </w:pPr>
      <w:r w:rsidRPr="00A7035D">
        <w:rPr>
          <w:b/>
          <w:bCs/>
        </w:rPr>
        <w:t xml:space="preserve">aktivity </w:t>
      </w:r>
      <w:r w:rsidR="000C5B11" w:rsidRPr="00A7035D">
        <w:rPr>
          <w:b/>
          <w:bCs/>
        </w:rPr>
        <w:t>mezigeneračních center, klubů seniorů</w:t>
      </w:r>
      <w:r w:rsidR="004E65BC" w:rsidRPr="00A7035D">
        <w:rPr>
          <w:b/>
          <w:bCs/>
        </w:rPr>
        <w:t xml:space="preserve"> a</w:t>
      </w:r>
      <w:r w:rsidR="000C5B11" w:rsidRPr="00A7035D">
        <w:rPr>
          <w:b/>
          <w:bCs/>
        </w:rPr>
        <w:t xml:space="preserve"> </w:t>
      </w:r>
      <w:r w:rsidR="00001352" w:rsidRPr="00A7035D">
        <w:rPr>
          <w:b/>
          <w:bCs/>
        </w:rPr>
        <w:t>dobrovolnických center</w:t>
      </w:r>
      <w:r w:rsidR="00001352" w:rsidRPr="00EF6DED">
        <w:t>,</w:t>
      </w:r>
    </w:p>
    <w:p w14:paraId="3A521428" w14:textId="5E9904A4" w:rsidR="00D91647" w:rsidRPr="00EF6DED" w:rsidRDefault="00D91647" w:rsidP="00DC4D22">
      <w:pPr>
        <w:numPr>
          <w:ilvl w:val="0"/>
          <w:numId w:val="35"/>
        </w:numPr>
        <w:overflowPunct w:val="0"/>
        <w:jc w:val="both"/>
      </w:pPr>
      <w:r w:rsidRPr="005B3B15">
        <w:rPr>
          <w:b/>
          <w:bCs/>
        </w:rPr>
        <w:t xml:space="preserve">vznik a rozvoj </w:t>
      </w:r>
      <w:proofErr w:type="spellStart"/>
      <w:r w:rsidRPr="005B3B15">
        <w:rPr>
          <w:rFonts w:eastAsia="Calibri"/>
          <w:b/>
          <w:bCs/>
        </w:rPr>
        <w:t>Family</w:t>
      </w:r>
      <w:proofErr w:type="spellEnd"/>
      <w:r w:rsidRPr="005B3B15">
        <w:rPr>
          <w:rFonts w:eastAsia="Calibri"/>
          <w:b/>
          <w:bCs/>
        </w:rPr>
        <w:t xml:space="preserve"> Pointů</w:t>
      </w:r>
      <w:r w:rsidRPr="00EF6DED">
        <w:rPr>
          <w:rFonts w:eastAsia="Calibri"/>
        </w:rPr>
        <w:t xml:space="preserve"> v obcích,</w:t>
      </w:r>
    </w:p>
    <w:p w14:paraId="7EA6A739" w14:textId="6C4FE825" w:rsidR="001D44F0" w:rsidRPr="00EF6DED" w:rsidRDefault="001D44F0" w:rsidP="00DC4D22">
      <w:pPr>
        <w:numPr>
          <w:ilvl w:val="0"/>
          <w:numId w:val="35"/>
        </w:numPr>
        <w:overflowPunct w:val="0"/>
        <w:jc w:val="both"/>
      </w:pPr>
      <w:r w:rsidRPr="005B3B15">
        <w:rPr>
          <w:b/>
          <w:bCs/>
        </w:rPr>
        <w:t>koncepční a informační činnost</w:t>
      </w:r>
      <w:r w:rsidRPr="00EF6DED">
        <w:t xml:space="preserve"> v rodinné a seniorské politice (např. zpracování strategických dokumentů, propagačních materiálů, organizace kulatých stolů)</w:t>
      </w:r>
      <w:r w:rsidR="0064783C">
        <w:t>,</w:t>
      </w:r>
    </w:p>
    <w:p w14:paraId="79DC07FD" w14:textId="7BC9C283" w:rsidR="00D91647" w:rsidRDefault="00D91647" w:rsidP="00DC4D22">
      <w:pPr>
        <w:numPr>
          <w:ilvl w:val="0"/>
          <w:numId w:val="35"/>
        </w:numPr>
        <w:overflowPunct w:val="0"/>
        <w:jc w:val="both"/>
      </w:pPr>
      <w:r w:rsidRPr="005B3B15">
        <w:rPr>
          <w:b/>
          <w:bCs/>
        </w:rPr>
        <w:t xml:space="preserve">realizace schválených opatření auditu </w:t>
      </w:r>
      <w:proofErr w:type="spellStart"/>
      <w:r w:rsidRPr="005B3B15">
        <w:rPr>
          <w:b/>
          <w:bCs/>
        </w:rPr>
        <w:t>familyfriendlycommunity</w:t>
      </w:r>
      <w:proofErr w:type="spellEnd"/>
      <w:r w:rsidRPr="00EF6DED">
        <w:t xml:space="preserve"> v obcích s uděleným certifikátem</w:t>
      </w:r>
      <w:r w:rsidR="00F25071" w:rsidRPr="00EF6DED">
        <w:t>.</w:t>
      </w:r>
    </w:p>
    <w:p w14:paraId="092B5D5D" w14:textId="07DE2E6B" w:rsidR="004013E4" w:rsidRPr="00364C89" w:rsidRDefault="004013E4" w:rsidP="00D74634">
      <w:pPr>
        <w:numPr>
          <w:ilvl w:val="0"/>
          <w:numId w:val="10"/>
        </w:numPr>
        <w:overflowPunct w:val="0"/>
        <w:jc w:val="both"/>
      </w:pPr>
      <w:r w:rsidRPr="00364C89">
        <w:rPr>
          <w:b/>
          <w:bCs/>
        </w:rPr>
        <w:t>seniorská kontaktní centra</w:t>
      </w:r>
      <w:r w:rsidRPr="00364C89">
        <w:t xml:space="preserve"> </w:t>
      </w:r>
      <w:r w:rsidR="00D74634" w:rsidRPr="00364C89">
        <w:t>(např. Senior point)</w:t>
      </w:r>
      <w:r w:rsidR="002A7ECD" w:rsidRPr="00364C89">
        <w:t>.</w:t>
      </w:r>
    </w:p>
    <w:bookmarkEnd w:id="0"/>
    <w:p w14:paraId="02E18A0C" w14:textId="2B27C6C1" w:rsidR="00934884" w:rsidRPr="00030C56" w:rsidRDefault="004C131E" w:rsidP="00934884">
      <w:pPr>
        <w:tabs>
          <w:tab w:val="left" w:pos="360"/>
        </w:tabs>
        <w:overflowPunct w:val="0"/>
        <w:adjustRightInd w:val="0"/>
        <w:jc w:val="both"/>
        <w:rPr>
          <w:rFonts w:eastAsia="Calibri"/>
          <w:b/>
        </w:rPr>
      </w:pPr>
      <w:r w:rsidRPr="00030C56">
        <w:rPr>
          <w:rFonts w:eastAsia="Calibri"/>
          <w:b/>
        </w:rPr>
        <w:lastRenderedPageBreak/>
        <w:t xml:space="preserve">Žadatel může podat </w:t>
      </w:r>
      <w:r w:rsidR="00920B47" w:rsidRPr="00030C56">
        <w:rPr>
          <w:rFonts w:eastAsia="Calibri"/>
          <w:b/>
        </w:rPr>
        <w:t>p</w:t>
      </w:r>
      <w:r w:rsidR="000B5B55" w:rsidRPr="00030C56">
        <w:rPr>
          <w:rFonts w:eastAsia="Calibri"/>
          <w:b/>
        </w:rPr>
        <w:t>rojekt</w:t>
      </w:r>
      <w:r w:rsidR="00920B47" w:rsidRPr="00030C56">
        <w:rPr>
          <w:rFonts w:eastAsia="Calibri"/>
          <w:b/>
        </w:rPr>
        <w:t xml:space="preserve">, který je zařazený </w:t>
      </w:r>
      <w:r w:rsidR="00030C56">
        <w:rPr>
          <w:rFonts w:eastAsia="Calibri"/>
          <w:b/>
        </w:rPr>
        <w:t xml:space="preserve">pouze </w:t>
      </w:r>
      <w:r w:rsidR="000B5B55" w:rsidRPr="00030C56">
        <w:rPr>
          <w:rFonts w:eastAsia="Calibri"/>
          <w:b/>
        </w:rPr>
        <w:t>do jedné z podporovaných oblastí</w:t>
      </w:r>
      <w:r w:rsidR="002757D7" w:rsidRPr="00030C56">
        <w:rPr>
          <w:rFonts w:eastAsia="Calibri"/>
          <w:b/>
        </w:rPr>
        <w:t xml:space="preserve"> aktivit</w:t>
      </w:r>
      <w:r w:rsidR="00030C56">
        <w:rPr>
          <w:rFonts w:eastAsia="Calibri"/>
          <w:b/>
        </w:rPr>
        <w:t>!</w:t>
      </w:r>
    </w:p>
    <w:p w14:paraId="031E6215" w14:textId="77777777" w:rsidR="00EE6ED1" w:rsidRDefault="00EE6ED1" w:rsidP="00934884">
      <w:pPr>
        <w:tabs>
          <w:tab w:val="left" w:pos="360"/>
        </w:tabs>
        <w:overflowPunct w:val="0"/>
        <w:adjustRightInd w:val="0"/>
        <w:jc w:val="both"/>
        <w:rPr>
          <w:rFonts w:eastAsia="Calibri"/>
          <w:b/>
        </w:rPr>
      </w:pPr>
    </w:p>
    <w:p w14:paraId="547B86CF" w14:textId="77777777" w:rsidR="00816957" w:rsidRPr="006972B3" w:rsidRDefault="00816957" w:rsidP="00816957">
      <w:pPr>
        <w:pStyle w:val="Odstavecseseznamem"/>
        <w:numPr>
          <w:ilvl w:val="0"/>
          <w:numId w:val="12"/>
        </w:numPr>
        <w:tabs>
          <w:tab w:val="left" w:pos="360"/>
          <w:tab w:val="num" w:pos="720"/>
        </w:tabs>
        <w:overflowPunct w:val="0"/>
        <w:adjustRightInd w:val="0"/>
        <w:jc w:val="both"/>
        <w:rPr>
          <w:b/>
        </w:rPr>
      </w:pPr>
      <w:bookmarkStart w:id="1" w:name="_Hlk531858889"/>
      <w:r w:rsidRPr="006972B3">
        <w:rPr>
          <w:b/>
        </w:rPr>
        <w:t>Nepodporované aktivity</w:t>
      </w:r>
    </w:p>
    <w:p w14:paraId="21EF9941" w14:textId="77777777" w:rsidR="00816957" w:rsidRPr="006972B3" w:rsidRDefault="00816957" w:rsidP="006A4F6A">
      <w:pPr>
        <w:keepNext/>
        <w:jc w:val="both"/>
      </w:pPr>
      <w:r w:rsidRPr="006972B3">
        <w:t>Z dotačního programu nebudou podporovány následující aktivity:</w:t>
      </w:r>
    </w:p>
    <w:p w14:paraId="7FD71539" w14:textId="77777777" w:rsidR="00816957" w:rsidRPr="006972B3" w:rsidRDefault="00816957" w:rsidP="006A4F6A">
      <w:pPr>
        <w:numPr>
          <w:ilvl w:val="0"/>
          <w:numId w:val="16"/>
        </w:numPr>
        <w:tabs>
          <w:tab w:val="left" w:pos="0"/>
        </w:tabs>
        <w:jc w:val="both"/>
        <w:rPr>
          <w:bCs/>
        </w:rPr>
      </w:pPr>
      <w:r w:rsidRPr="006972B3">
        <w:rPr>
          <w:bCs/>
        </w:rPr>
        <w:t>činnosti a služby, které jsou předmětem registrace dle zákona č. 108/2006 Sb., o sociálních službách, ve znění pozdějších předpisů,</w:t>
      </w:r>
    </w:p>
    <w:p w14:paraId="795617E6" w14:textId="77777777" w:rsidR="00816957" w:rsidRDefault="00816957" w:rsidP="006A4F6A">
      <w:pPr>
        <w:numPr>
          <w:ilvl w:val="0"/>
          <w:numId w:val="16"/>
        </w:numPr>
        <w:tabs>
          <w:tab w:val="left" w:pos="0"/>
        </w:tabs>
        <w:jc w:val="both"/>
        <w:rPr>
          <w:bCs/>
        </w:rPr>
      </w:pPr>
      <w:r w:rsidRPr="006972B3">
        <w:rPr>
          <w:bCs/>
        </w:rPr>
        <w:t>aktivity, které jsou předmětem činnosti dle zákona č. 359/1999 Sb., o sociálně-právní ochraně dětí, ve znění pozdějších předpisů</w:t>
      </w:r>
      <w:r w:rsidR="00825BF5">
        <w:rPr>
          <w:bCs/>
        </w:rPr>
        <w:t>,</w:t>
      </w:r>
    </w:p>
    <w:p w14:paraId="76DFDDD8" w14:textId="77777777" w:rsidR="00825BF5" w:rsidRPr="007A3AC3" w:rsidRDefault="00825BF5" w:rsidP="006A4F6A">
      <w:pPr>
        <w:pStyle w:val="Odstavecseseznamem"/>
        <w:numPr>
          <w:ilvl w:val="0"/>
          <w:numId w:val="16"/>
        </w:numPr>
        <w:ind w:left="714" w:hanging="357"/>
        <w:jc w:val="both"/>
      </w:pPr>
      <w:r w:rsidRPr="007A3AC3">
        <w:t>na podporu péče o děti v dětské skupině či v jiném kolektivním zařízení,</w:t>
      </w:r>
    </w:p>
    <w:p w14:paraId="054E9B16" w14:textId="75C140BE" w:rsidR="00825BF5" w:rsidRDefault="00102D6E" w:rsidP="006A4F6A">
      <w:pPr>
        <w:pStyle w:val="Odstavecseseznamem"/>
        <w:numPr>
          <w:ilvl w:val="0"/>
          <w:numId w:val="16"/>
        </w:numPr>
        <w:ind w:left="714" w:hanging="357"/>
        <w:jc w:val="both"/>
      </w:pPr>
      <w:r>
        <w:t xml:space="preserve">v rámci </w:t>
      </w:r>
      <w:r w:rsidR="006A4F6A">
        <w:t xml:space="preserve">seniorských </w:t>
      </w:r>
      <w:r>
        <w:t xml:space="preserve">kontaktních center </w:t>
      </w:r>
      <w:r w:rsidR="00BC4DF6">
        <w:t xml:space="preserve">volnočasové </w:t>
      </w:r>
      <w:r w:rsidR="00C50EC6">
        <w:t>nebo</w:t>
      </w:r>
      <w:r w:rsidR="00BC4DF6">
        <w:t xml:space="preserve"> vzdělávací aktivity</w:t>
      </w:r>
      <w:r w:rsidR="00EA4AF8">
        <w:t xml:space="preserve"> </w:t>
      </w:r>
      <w:r w:rsidR="00C50EC6">
        <w:t xml:space="preserve">a </w:t>
      </w:r>
      <w:r w:rsidR="00EA4AF8">
        <w:t>činnost klubů seniorů</w:t>
      </w:r>
      <w:r w:rsidR="009F7303">
        <w:t>,</w:t>
      </w:r>
    </w:p>
    <w:bookmarkEnd w:id="1"/>
    <w:p w14:paraId="33A058F5" w14:textId="77777777" w:rsidR="0028236F" w:rsidRDefault="0028236F" w:rsidP="00934884">
      <w:p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</w:p>
    <w:p w14:paraId="6AAAA9C8" w14:textId="77777777" w:rsidR="00C76CA3" w:rsidRPr="00203F1A" w:rsidRDefault="00C76CA3" w:rsidP="0012183F">
      <w:pPr>
        <w:pStyle w:val="Odstavecseseznamem"/>
        <w:numPr>
          <w:ilvl w:val="0"/>
          <w:numId w:val="12"/>
        </w:numPr>
        <w:tabs>
          <w:tab w:val="left" w:pos="360"/>
          <w:tab w:val="num" w:pos="720"/>
        </w:tabs>
        <w:overflowPunct w:val="0"/>
        <w:adjustRightInd w:val="0"/>
        <w:jc w:val="both"/>
        <w:rPr>
          <w:b/>
        </w:rPr>
      </w:pPr>
      <w:r w:rsidRPr="00203F1A">
        <w:rPr>
          <w:b/>
        </w:rPr>
        <w:t>Cílová skupina</w:t>
      </w:r>
    </w:p>
    <w:p w14:paraId="30406055" w14:textId="77777777" w:rsidR="00C76CA3" w:rsidRDefault="00C76CA3" w:rsidP="00C76CA3">
      <w:pPr>
        <w:jc w:val="both"/>
      </w:pPr>
      <w:r w:rsidRPr="00203F1A">
        <w:t>Cílovou skupinu tvoří rodiny</w:t>
      </w:r>
      <w:r w:rsidR="00816957">
        <w:t xml:space="preserve"> s dětmi</w:t>
      </w:r>
      <w:r w:rsidRPr="00203F1A">
        <w:t xml:space="preserve">, </w:t>
      </w:r>
      <w:r w:rsidR="00816957" w:rsidRPr="006972B3">
        <w:t>rodiče, prarodiče, partnerské páry</w:t>
      </w:r>
      <w:r w:rsidRPr="00203F1A">
        <w:t xml:space="preserve">, </w:t>
      </w:r>
      <w:r w:rsidRPr="00F5659C">
        <w:t>těhotné ženy a jejich</w:t>
      </w:r>
      <w:r w:rsidR="00D44DA8" w:rsidRPr="00F5659C">
        <w:t xml:space="preserve"> manželé nebo</w:t>
      </w:r>
      <w:r w:rsidRPr="00F5659C">
        <w:t xml:space="preserve"> partneři</w:t>
      </w:r>
      <w:r w:rsidR="00D44DA8">
        <w:t>,</w:t>
      </w:r>
      <w:r w:rsidRPr="00203F1A">
        <w:t xml:space="preserve"> </w:t>
      </w:r>
      <w:r w:rsidR="00C632F0" w:rsidRPr="00F5659C">
        <w:t>senioři</w:t>
      </w:r>
      <w:r w:rsidR="00C632F0">
        <w:t xml:space="preserve"> a </w:t>
      </w:r>
      <w:r w:rsidRPr="00203F1A">
        <w:t>zaměstnavatelé.</w:t>
      </w:r>
    </w:p>
    <w:p w14:paraId="30BC6E54" w14:textId="77777777" w:rsidR="00816957" w:rsidRDefault="00816957" w:rsidP="00C76CA3">
      <w:pPr>
        <w:jc w:val="both"/>
      </w:pPr>
    </w:p>
    <w:p w14:paraId="47E15100" w14:textId="77777777" w:rsidR="00816957" w:rsidRDefault="00816957" w:rsidP="00C76CA3">
      <w:pPr>
        <w:jc w:val="both"/>
      </w:pPr>
    </w:p>
    <w:p w14:paraId="29ED4797" w14:textId="77777777" w:rsidR="0038651B" w:rsidRDefault="0038651B" w:rsidP="004809E8">
      <w:pPr>
        <w:jc w:val="center"/>
        <w:rPr>
          <w:b/>
          <w:bCs/>
        </w:rPr>
      </w:pPr>
      <w:r>
        <w:rPr>
          <w:b/>
          <w:bCs/>
        </w:rPr>
        <w:t>I</w:t>
      </w:r>
      <w:r w:rsidR="004809E8">
        <w:rPr>
          <w:b/>
          <w:bCs/>
        </w:rPr>
        <w:t>I</w:t>
      </w:r>
      <w:r>
        <w:rPr>
          <w:b/>
          <w:bCs/>
        </w:rPr>
        <w:t xml:space="preserve">. </w:t>
      </w:r>
      <w:r w:rsidR="004809E8">
        <w:rPr>
          <w:b/>
          <w:bCs/>
        </w:rPr>
        <w:t>Okruh žadatelů</w:t>
      </w:r>
    </w:p>
    <w:p w14:paraId="0EE0367D" w14:textId="77777777" w:rsidR="004809E8" w:rsidRDefault="004809E8" w:rsidP="0038651B">
      <w:pPr>
        <w:jc w:val="both"/>
        <w:rPr>
          <w:b/>
          <w:bCs/>
        </w:rPr>
      </w:pPr>
    </w:p>
    <w:p w14:paraId="4A970997" w14:textId="77777777" w:rsidR="0038651B" w:rsidRPr="008B693A" w:rsidRDefault="004809E8" w:rsidP="00347AF5">
      <w:pPr>
        <w:pStyle w:val="Zkladntext"/>
        <w:spacing w:before="0" w:beforeAutospacing="0" w:after="0" w:afterAutospacing="0"/>
        <w:jc w:val="both"/>
        <w:rPr>
          <w:b/>
          <w:bCs/>
          <w:lang w:val="cs-CZ"/>
        </w:rPr>
      </w:pPr>
      <w:r>
        <w:t>Příjemci</w:t>
      </w:r>
      <w:r>
        <w:rPr>
          <w:lang w:val="cs-CZ"/>
        </w:rPr>
        <w:t xml:space="preserve"> finanční podpory</w:t>
      </w:r>
      <w:r w:rsidR="0038651B">
        <w:t xml:space="preserve"> mohou být pouze</w:t>
      </w:r>
      <w:r w:rsidR="00B21F0C">
        <w:rPr>
          <w:lang w:val="cs-CZ"/>
        </w:rPr>
        <w:t xml:space="preserve"> </w:t>
      </w:r>
      <w:r w:rsidR="0038651B" w:rsidRPr="001D17E8">
        <w:rPr>
          <w:rFonts w:ascii="Times" w:hAnsi="Times"/>
        </w:rPr>
        <w:t xml:space="preserve">obce </w:t>
      </w:r>
      <w:r w:rsidR="0038651B">
        <w:rPr>
          <w:rFonts w:ascii="Times" w:hAnsi="Times"/>
        </w:rPr>
        <w:t xml:space="preserve">a města na území </w:t>
      </w:r>
      <w:r w:rsidR="0038651B" w:rsidRPr="00C92107">
        <w:rPr>
          <w:rFonts w:ascii="Times" w:hAnsi="Times"/>
        </w:rPr>
        <w:t>Jihomoravského kraje</w:t>
      </w:r>
      <w:r w:rsidR="00D25E98">
        <w:rPr>
          <w:rFonts w:ascii="Times" w:hAnsi="Times"/>
          <w:lang w:val="cs-CZ"/>
        </w:rPr>
        <w:t xml:space="preserve"> a</w:t>
      </w:r>
      <w:r w:rsidR="002301B0">
        <w:rPr>
          <w:rFonts w:ascii="Times" w:hAnsi="Times"/>
          <w:lang w:val="cs-CZ"/>
        </w:rPr>
        <w:t> </w:t>
      </w:r>
      <w:r w:rsidR="004B2330">
        <w:rPr>
          <w:rFonts w:ascii="Times" w:hAnsi="Times"/>
          <w:lang w:val="cs-CZ"/>
        </w:rPr>
        <w:t>m</w:t>
      </w:r>
      <w:r w:rsidR="00D25E98">
        <w:rPr>
          <w:rFonts w:ascii="Times" w:hAnsi="Times"/>
          <w:lang w:val="cs-CZ"/>
        </w:rPr>
        <w:t>ěstské části Statutárního města Brna</w:t>
      </w:r>
      <w:r w:rsidR="00715DA1">
        <w:rPr>
          <w:rFonts w:ascii="Times" w:hAnsi="Times"/>
          <w:lang w:val="cs-CZ"/>
        </w:rPr>
        <w:t>.</w:t>
      </w:r>
    </w:p>
    <w:p w14:paraId="1F57B7D4" w14:textId="77777777" w:rsidR="004809E8" w:rsidRDefault="004809E8" w:rsidP="004809E8">
      <w:pPr>
        <w:jc w:val="both"/>
        <w:rPr>
          <w:rStyle w:val="Siln"/>
        </w:rPr>
      </w:pPr>
    </w:p>
    <w:p w14:paraId="03340EEB" w14:textId="77777777" w:rsidR="004809E8" w:rsidRDefault="004809E8" w:rsidP="004809E8">
      <w:pPr>
        <w:jc w:val="both"/>
        <w:rPr>
          <w:rStyle w:val="Siln"/>
        </w:rPr>
      </w:pPr>
    </w:p>
    <w:p w14:paraId="7F2D0B1C" w14:textId="77777777" w:rsidR="004809E8" w:rsidRPr="004809E8" w:rsidRDefault="004809E8" w:rsidP="004809E8">
      <w:pPr>
        <w:jc w:val="center"/>
        <w:rPr>
          <w:rStyle w:val="Siln"/>
        </w:rPr>
      </w:pPr>
      <w:r w:rsidRPr="004809E8">
        <w:rPr>
          <w:rStyle w:val="Siln"/>
        </w:rPr>
        <w:t>III. Výše celkové částky určené na dotační program</w:t>
      </w:r>
    </w:p>
    <w:p w14:paraId="7E1024C9" w14:textId="77777777" w:rsidR="004809E8" w:rsidRPr="004809E8" w:rsidRDefault="004809E8" w:rsidP="004809E8">
      <w:pPr>
        <w:jc w:val="both"/>
        <w:rPr>
          <w:rStyle w:val="Siln"/>
        </w:rPr>
      </w:pPr>
    </w:p>
    <w:p w14:paraId="4C602E47" w14:textId="77777777" w:rsidR="004809E8" w:rsidRPr="004809E8" w:rsidRDefault="004809E8" w:rsidP="004809E8">
      <w:pPr>
        <w:jc w:val="both"/>
        <w:rPr>
          <w:rStyle w:val="Siln"/>
          <w:b w:val="0"/>
        </w:rPr>
      </w:pPr>
      <w:r w:rsidRPr="004809E8">
        <w:rPr>
          <w:rStyle w:val="Siln"/>
          <w:b w:val="0"/>
        </w:rPr>
        <w:t xml:space="preserve">Celková částka určená na dotační program: </w:t>
      </w:r>
      <w:r w:rsidR="00A57EDF" w:rsidRPr="00117ABC">
        <w:rPr>
          <w:rStyle w:val="Siln"/>
        </w:rPr>
        <w:t>2</w:t>
      </w:r>
      <w:r w:rsidR="00715DA1" w:rsidRPr="00117ABC">
        <w:rPr>
          <w:rStyle w:val="Siln"/>
        </w:rPr>
        <w:t>.</w:t>
      </w:r>
      <w:r w:rsidR="006A20F8" w:rsidRPr="00117ABC">
        <w:rPr>
          <w:rStyle w:val="Siln"/>
        </w:rPr>
        <w:t>5</w:t>
      </w:r>
      <w:r w:rsidR="00715DA1" w:rsidRPr="00117ABC">
        <w:rPr>
          <w:rStyle w:val="Siln"/>
        </w:rPr>
        <w:t>00.000</w:t>
      </w:r>
      <w:r w:rsidRPr="004809E8">
        <w:rPr>
          <w:rStyle w:val="Siln"/>
        </w:rPr>
        <w:t xml:space="preserve"> Kč</w:t>
      </w:r>
      <w:r w:rsidRPr="004809E8">
        <w:rPr>
          <w:rStyle w:val="Siln"/>
          <w:b w:val="0"/>
        </w:rPr>
        <w:t>.</w:t>
      </w:r>
    </w:p>
    <w:p w14:paraId="20DC2BFE" w14:textId="77777777" w:rsidR="004809E8" w:rsidRDefault="004809E8" w:rsidP="004809E8">
      <w:pPr>
        <w:jc w:val="both"/>
        <w:rPr>
          <w:rStyle w:val="Siln"/>
        </w:rPr>
      </w:pPr>
    </w:p>
    <w:p w14:paraId="39906CB7" w14:textId="77777777" w:rsidR="004809E8" w:rsidRDefault="004809E8" w:rsidP="004809E8">
      <w:pPr>
        <w:jc w:val="both"/>
        <w:rPr>
          <w:rStyle w:val="Siln"/>
        </w:rPr>
      </w:pPr>
    </w:p>
    <w:p w14:paraId="74A78038" w14:textId="77777777" w:rsidR="004809E8" w:rsidRDefault="004809E8" w:rsidP="004809E8">
      <w:pPr>
        <w:jc w:val="center"/>
      </w:pPr>
      <w:r>
        <w:rPr>
          <w:rStyle w:val="Siln"/>
        </w:rPr>
        <w:t>IV. Lokalizace dotačního programu</w:t>
      </w:r>
    </w:p>
    <w:p w14:paraId="58EED915" w14:textId="77777777" w:rsidR="004809E8" w:rsidRDefault="004809E8" w:rsidP="004809E8">
      <w:pPr>
        <w:jc w:val="both"/>
      </w:pPr>
    </w:p>
    <w:p w14:paraId="5E0AD477" w14:textId="77777777" w:rsidR="004809E8" w:rsidRDefault="004809E8" w:rsidP="004809E8">
      <w:pPr>
        <w:jc w:val="both"/>
      </w:pPr>
      <w:r>
        <w:t>Dotační program je realizován na území Jihomoravského kraje.</w:t>
      </w:r>
    </w:p>
    <w:p w14:paraId="6085D144" w14:textId="77777777" w:rsidR="00B21F0C" w:rsidRDefault="00B21F0C" w:rsidP="004809E8">
      <w:pPr>
        <w:jc w:val="both"/>
      </w:pPr>
    </w:p>
    <w:p w14:paraId="08B9F719" w14:textId="77777777" w:rsidR="00B21F0C" w:rsidRDefault="00B21F0C" w:rsidP="004809E8">
      <w:pPr>
        <w:jc w:val="both"/>
      </w:pPr>
    </w:p>
    <w:p w14:paraId="614921F1" w14:textId="77777777" w:rsidR="0038651B" w:rsidRDefault="0038651B" w:rsidP="004809E8">
      <w:pPr>
        <w:jc w:val="center"/>
        <w:rPr>
          <w:rStyle w:val="Siln"/>
        </w:rPr>
      </w:pPr>
      <w:r>
        <w:rPr>
          <w:rStyle w:val="Siln"/>
        </w:rPr>
        <w:t>V. P</w:t>
      </w:r>
      <w:r w:rsidR="004809E8">
        <w:rPr>
          <w:rStyle w:val="Siln"/>
        </w:rPr>
        <w:t>ravidla pro poskytování</w:t>
      </w:r>
      <w:r>
        <w:rPr>
          <w:rStyle w:val="Siln"/>
        </w:rPr>
        <w:t xml:space="preserve"> dotac</w:t>
      </w:r>
      <w:r w:rsidR="004809E8">
        <w:rPr>
          <w:rStyle w:val="Siln"/>
        </w:rPr>
        <w:t>í</w:t>
      </w:r>
    </w:p>
    <w:p w14:paraId="4DA80CAB" w14:textId="77777777" w:rsidR="004809E8" w:rsidRDefault="004809E8" w:rsidP="0038651B">
      <w:pPr>
        <w:jc w:val="both"/>
        <w:rPr>
          <w:rStyle w:val="Siln"/>
        </w:rPr>
      </w:pPr>
    </w:p>
    <w:p w14:paraId="42FAC819" w14:textId="77777777" w:rsidR="004809E8" w:rsidRPr="004809E8" w:rsidRDefault="004809E8" w:rsidP="0012183F">
      <w:pPr>
        <w:pStyle w:val="Odstavecseseznamem"/>
        <w:numPr>
          <w:ilvl w:val="0"/>
          <w:numId w:val="13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4809E8">
        <w:rPr>
          <w:b/>
        </w:rPr>
        <w:t>Minimální a maximální výše dotace na jeden projekt</w:t>
      </w:r>
    </w:p>
    <w:p w14:paraId="79E0C663" w14:textId="77777777" w:rsidR="005D6EF1" w:rsidRDefault="005D6EF1" w:rsidP="004809E8">
      <w:pPr>
        <w:jc w:val="both"/>
        <w:rPr>
          <w:b/>
        </w:rPr>
      </w:pPr>
    </w:p>
    <w:p w14:paraId="29DB47F7" w14:textId="7CE50AEB" w:rsidR="00D76F3F" w:rsidRPr="00D76F3F" w:rsidRDefault="00D76F3F" w:rsidP="004809E8">
      <w:pPr>
        <w:jc w:val="both"/>
        <w:rPr>
          <w:b/>
        </w:rPr>
      </w:pPr>
      <w:r w:rsidRPr="00D76F3F">
        <w:rPr>
          <w:b/>
        </w:rPr>
        <w:t>Podporovan</w:t>
      </w:r>
      <w:r w:rsidR="00AB312C">
        <w:rPr>
          <w:b/>
        </w:rPr>
        <w:t>á</w:t>
      </w:r>
      <w:r w:rsidRPr="00D76F3F">
        <w:rPr>
          <w:b/>
        </w:rPr>
        <w:t xml:space="preserve"> </w:t>
      </w:r>
      <w:r w:rsidR="00F5659C">
        <w:rPr>
          <w:b/>
        </w:rPr>
        <w:t>aktivit</w:t>
      </w:r>
      <w:r w:rsidR="00AB312C">
        <w:rPr>
          <w:b/>
        </w:rPr>
        <w:t>a</w:t>
      </w:r>
      <w:r w:rsidRPr="00D76F3F">
        <w:rPr>
          <w:b/>
        </w:rPr>
        <w:t xml:space="preserve"> </w:t>
      </w:r>
      <w:r w:rsidR="002414B8">
        <w:rPr>
          <w:b/>
        </w:rPr>
        <w:t>A.</w:t>
      </w:r>
    </w:p>
    <w:p w14:paraId="5C64A340" w14:textId="4CD56E89" w:rsidR="004809E8" w:rsidRPr="00203F1A" w:rsidRDefault="004809E8" w:rsidP="004809E8">
      <w:pPr>
        <w:jc w:val="both"/>
      </w:pPr>
      <w:r w:rsidRPr="00203F1A">
        <w:t xml:space="preserve">Minimální výše dotace </w:t>
      </w:r>
      <w:r w:rsidR="00D76F3F">
        <w:tab/>
      </w:r>
      <w:r w:rsidR="00044CF0" w:rsidRPr="00203F1A">
        <w:t>2</w:t>
      </w:r>
      <w:r w:rsidR="00175637">
        <w:t>5</w:t>
      </w:r>
      <w:r w:rsidRPr="00203F1A">
        <w:t>.000 Kč</w:t>
      </w:r>
    </w:p>
    <w:p w14:paraId="1BD7A3E5" w14:textId="77777777" w:rsidR="004809E8" w:rsidRDefault="004809E8" w:rsidP="004809E8">
      <w:pPr>
        <w:jc w:val="both"/>
      </w:pPr>
      <w:r w:rsidRPr="00203F1A">
        <w:t>Maximální výše dota</w:t>
      </w:r>
      <w:r w:rsidRPr="00D76F3F">
        <w:t xml:space="preserve">ce </w:t>
      </w:r>
      <w:r w:rsidR="00D76F3F">
        <w:tab/>
      </w:r>
      <w:r w:rsidR="00D76F3F" w:rsidRPr="00D76F3F">
        <w:t>5</w:t>
      </w:r>
      <w:r w:rsidRPr="00D76F3F">
        <w:t>0.000 Kč</w:t>
      </w:r>
    </w:p>
    <w:p w14:paraId="3AB75345" w14:textId="77777777" w:rsidR="00D76F3F" w:rsidRDefault="00D76F3F" w:rsidP="004809E8">
      <w:pPr>
        <w:jc w:val="both"/>
      </w:pPr>
    </w:p>
    <w:p w14:paraId="2602580F" w14:textId="2EB6FB16" w:rsidR="00D76F3F" w:rsidRPr="00D76F3F" w:rsidRDefault="00D76F3F" w:rsidP="00D76F3F">
      <w:pPr>
        <w:jc w:val="both"/>
        <w:rPr>
          <w:b/>
        </w:rPr>
      </w:pPr>
      <w:r w:rsidRPr="00D76F3F">
        <w:rPr>
          <w:b/>
        </w:rPr>
        <w:t xml:space="preserve">Podporovaná </w:t>
      </w:r>
      <w:r w:rsidR="00F5659C">
        <w:rPr>
          <w:b/>
        </w:rPr>
        <w:t>aktivita</w:t>
      </w:r>
      <w:r w:rsidRPr="00D76F3F">
        <w:rPr>
          <w:b/>
        </w:rPr>
        <w:t xml:space="preserve"> </w:t>
      </w:r>
      <w:r w:rsidR="002414B8">
        <w:rPr>
          <w:b/>
        </w:rPr>
        <w:t>B.</w:t>
      </w:r>
    </w:p>
    <w:p w14:paraId="42F8F0B2" w14:textId="648A754A" w:rsidR="00D76F3F" w:rsidRPr="00AB312C" w:rsidRDefault="00D76F3F" w:rsidP="00D76F3F">
      <w:pPr>
        <w:jc w:val="both"/>
      </w:pPr>
      <w:r w:rsidRPr="00F5659C">
        <w:t xml:space="preserve">Minimální výše dotace </w:t>
      </w:r>
      <w:r w:rsidRPr="00F5659C">
        <w:tab/>
      </w:r>
      <w:r w:rsidR="009C5684">
        <w:t>2</w:t>
      </w:r>
      <w:r w:rsidR="00175637">
        <w:t>5</w:t>
      </w:r>
      <w:r w:rsidRPr="00AB312C">
        <w:t>.000 Kč</w:t>
      </w:r>
    </w:p>
    <w:p w14:paraId="6336ADCF" w14:textId="27910CBA" w:rsidR="00D76F3F" w:rsidRDefault="00D76F3F" w:rsidP="00D76F3F">
      <w:pPr>
        <w:jc w:val="both"/>
      </w:pPr>
      <w:r w:rsidRPr="00AB312C">
        <w:t xml:space="preserve">Maximální výše dotace </w:t>
      </w:r>
      <w:r w:rsidRPr="00AB312C">
        <w:tab/>
      </w:r>
      <w:r w:rsidR="00246575">
        <w:t>10</w:t>
      </w:r>
      <w:r w:rsidRPr="00AB312C">
        <w:t>0.000 Kč</w:t>
      </w:r>
    </w:p>
    <w:p w14:paraId="43B6D389" w14:textId="77777777" w:rsidR="004809E8" w:rsidRDefault="004809E8" w:rsidP="0038651B">
      <w:pPr>
        <w:jc w:val="both"/>
        <w:rPr>
          <w:bCs/>
        </w:rPr>
      </w:pPr>
    </w:p>
    <w:p w14:paraId="57DE19D7" w14:textId="77777777" w:rsidR="004809E8" w:rsidRPr="004809E8" w:rsidRDefault="004809E8" w:rsidP="0012183F">
      <w:pPr>
        <w:pStyle w:val="Odstavecseseznamem"/>
        <w:numPr>
          <w:ilvl w:val="0"/>
          <w:numId w:val="13"/>
        </w:numPr>
        <w:tabs>
          <w:tab w:val="left" w:pos="360"/>
        </w:tabs>
        <w:overflowPunct w:val="0"/>
        <w:adjustRightInd w:val="0"/>
        <w:jc w:val="both"/>
        <w:rPr>
          <w:bCs/>
        </w:rPr>
      </w:pPr>
      <w:r w:rsidRPr="004809E8">
        <w:rPr>
          <w:b/>
          <w:bCs/>
        </w:rPr>
        <w:t>Minimální podíl spoluúčasti příjemce</w:t>
      </w:r>
      <w:r w:rsidRPr="004809E8">
        <w:rPr>
          <w:bCs/>
        </w:rPr>
        <w:t xml:space="preserve"> </w:t>
      </w:r>
      <w:r w:rsidRPr="004809E8">
        <w:rPr>
          <w:b/>
          <w:bCs/>
        </w:rPr>
        <w:t>z vlastních nebo jiných zdrojů</w:t>
      </w:r>
    </w:p>
    <w:p w14:paraId="7E923C98" w14:textId="4BB14329" w:rsidR="004809E8" w:rsidRDefault="004809E8" w:rsidP="004809E8">
      <w:pPr>
        <w:jc w:val="both"/>
        <w:rPr>
          <w:bCs/>
        </w:rPr>
      </w:pPr>
      <w:r w:rsidRPr="004809E8">
        <w:rPr>
          <w:bCs/>
        </w:rPr>
        <w:t>Spoluúčast příjemce dotace není požadována.</w:t>
      </w:r>
    </w:p>
    <w:p w14:paraId="4B2B9E36" w14:textId="1DB53511" w:rsidR="005D6EF1" w:rsidRDefault="005D6EF1">
      <w:pPr>
        <w:rPr>
          <w:b/>
          <w:bCs/>
        </w:rPr>
      </w:pPr>
      <w:r>
        <w:rPr>
          <w:b/>
          <w:bCs/>
        </w:rPr>
        <w:br w:type="page"/>
      </w:r>
    </w:p>
    <w:p w14:paraId="6361555B" w14:textId="77777777" w:rsidR="004809E8" w:rsidRPr="004809E8" w:rsidRDefault="004809E8" w:rsidP="0012183F">
      <w:pPr>
        <w:pStyle w:val="Odstavecseseznamem"/>
        <w:numPr>
          <w:ilvl w:val="0"/>
          <w:numId w:val="13"/>
        </w:numPr>
        <w:tabs>
          <w:tab w:val="left" w:pos="360"/>
        </w:tabs>
        <w:overflowPunct w:val="0"/>
        <w:adjustRightInd w:val="0"/>
        <w:jc w:val="both"/>
        <w:rPr>
          <w:b/>
          <w:bCs/>
          <w:lang w:val="x-none"/>
        </w:rPr>
      </w:pPr>
      <w:r w:rsidRPr="00D33679">
        <w:rPr>
          <w:b/>
          <w:bCs/>
        </w:rPr>
        <w:lastRenderedPageBreak/>
        <w:t>Časový</w:t>
      </w:r>
      <w:r w:rsidRPr="004809E8">
        <w:rPr>
          <w:b/>
          <w:bCs/>
          <w:lang w:val="x-none"/>
        </w:rPr>
        <w:t xml:space="preserve"> harmonogram </w:t>
      </w:r>
      <w:r w:rsidRPr="004809E8">
        <w:rPr>
          <w:b/>
          <w:bCs/>
        </w:rPr>
        <w:t xml:space="preserve">realizace projektu </w:t>
      </w:r>
    </w:p>
    <w:p w14:paraId="281478CC" w14:textId="60F58718" w:rsidR="004809E8" w:rsidRDefault="004809E8" w:rsidP="004809E8">
      <w:pPr>
        <w:jc w:val="both"/>
        <w:rPr>
          <w:bCs/>
        </w:rPr>
      </w:pPr>
      <w:r w:rsidRPr="004809E8">
        <w:rPr>
          <w:bCs/>
        </w:rPr>
        <w:t xml:space="preserve">Dotaci lze použít pouze na úhradu </w:t>
      </w:r>
      <w:r w:rsidR="00D77611">
        <w:rPr>
          <w:bCs/>
        </w:rPr>
        <w:t xml:space="preserve">neinvestičních </w:t>
      </w:r>
      <w:r w:rsidRPr="004809E8">
        <w:rPr>
          <w:bCs/>
        </w:rPr>
        <w:t xml:space="preserve">nákladů, které věcně a časově souvisejí s kalendářním rokem, na který je dotace poskytována (tj. </w:t>
      </w:r>
      <w:r w:rsidRPr="004809E8">
        <w:rPr>
          <w:b/>
          <w:bCs/>
        </w:rPr>
        <w:t xml:space="preserve">rok </w:t>
      </w:r>
      <w:r w:rsidR="00715DA1" w:rsidRPr="004809E8">
        <w:rPr>
          <w:b/>
          <w:bCs/>
        </w:rPr>
        <w:t>20</w:t>
      </w:r>
      <w:r w:rsidR="00246575">
        <w:rPr>
          <w:b/>
          <w:bCs/>
        </w:rPr>
        <w:t>2</w:t>
      </w:r>
      <w:r w:rsidR="00566002">
        <w:rPr>
          <w:b/>
          <w:bCs/>
        </w:rPr>
        <w:t>1</w:t>
      </w:r>
      <w:r w:rsidRPr="004809E8">
        <w:rPr>
          <w:bCs/>
        </w:rPr>
        <w:t xml:space="preserve">). Finanční výdaje uskutečňované z prostředků dotace lze provést nejpozději do 31. 12. </w:t>
      </w:r>
      <w:r w:rsidR="00715DA1" w:rsidRPr="004809E8">
        <w:rPr>
          <w:bCs/>
        </w:rPr>
        <w:t>20</w:t>
      </w:r>
      <w:r w:rsidR="00246575">
        <w:rPr>
          <w:bCs/>
        </w:rPr>
        <w:t>2</w:t>
      </w:r>
      <w:r w:rsidR="00566002">
        <w:rPr>
          <w:bCs/>
        </w:rPr>
        <w:t>1</w:t>
      </w:r>
      <w:r w:rsidRPr="004809E8">
        <w:rPr>
          <w:bCs/>
        </w:rPr>
        <w:t>.</w:t>
      </w:r>
    </w:p>
    <w:p w14:paraId="464CA0B4" w14:textId="77777777" w:rsidR="00566002" w:rsidRDefault="00566002" w:rsidP="004809E8">
      <w:pPr>
        <w:jc w:val="both"/>
        <w:rPr>
          <w:bCs/>
        </w:rPr>
      </w:pPr>
    </w:p>
    <w:p w14:paraId="087D9336" w14:textId="77777777" w:rsidR="004809E8" w:rsidRPr="004809E8" w:rsidRDefault="004809E8" w:rsidP="0012183F">
      <w:pPr>
        <w:pStyle w:val="Odstavecseseznamem"/>
        <w:numPr>
          <w:ilvl w:val="0"/>
          <w:numId w:val="13"/>
        </w:numPr>
        <w:tabs>
          <w:tab w:val="left" w:pos="360"/>
        </w:tabs>
        <w:overflowPunct w:val="0"/>
        <w:adjustRightInd w:val="0"/>
        <w:jc w:val="both"/>
        <w:rPr>
          <w:b/>
          <w:bCs/>
        </w:rPr>
      </w:pPr>
      <w:r w:rsidRPr="004809E8">
        <w:rPr>
          <w:b/>
          <w:bCs/>
        </w:rPr>
        <w:t>Platební podmínky</w:t>
      </w:r>
    </w:p>
    <w:p w14:paraId="548539E2" w14:textId="77777777" w:rsidR="004809E8" w:rsidRPr="004809E8" w:rsidRDefault="004809E8" w:rsidP="004809E8">
      <w:pPr>
        <w:jc w:val="both"/>
        <w:rPr>
          <w:bCs/>
          <w:lang w:val="x-none"/>
        </w:rPr>
      </w:pPr>
      <w:r w:rsidRPr="004809E8">
        <w:rPr>
          <w:bCs/>
          <w:lang w:val="x-none"/>
        </w:rPr>
        <w:t>Dotace bude příjemci poskytnuta na základě</w:t>
      </w:r>
      <w:r w:rsidRPr="004809E8">
        <w:rPr>
          <w:bCs/>
        </w:rPr>
        <w:t xml:space="preserve"> uzavření</w:t>
      </w:r>
      <w:r w:rsidRPr="004809E8">
        <w:rPr>
          <w:bCs/>
          <w:lang w:val="x-none"/>
        </w:rPr>
        <w:t xml:space="preserve"> </w:t>
      </w:r>
      <w:r w:rsidR="00347AF5">
        <w:rPr>
          <w:bCs/>
          <w:i/>
        </w:rPr>
        <w:t>Smlouvy</w:t>
      </w:r>
      <w:r w:rsidR="0028236F">
        <w:rPr>
          <w:bCs/>
          <w:i/>
        </w:rPr>
        <w:t xml:space="preserve"> </w:t>
      </w:r>
      <w:r w:rsidRPr="004809E8">
        <w:rPr>
          <w:bCs/>
          <w:i/>
          <w:lang w:val="x-none"/>
        </w:rPr>
        <w:t>o poskytnutí dotace</w:t>
      </w:r>
      <w:r w:rsidRPr="004809E8">
        <w:rPr>
          <w:bCs/>
          <w:i/>
        </w:rPr>
        <w:t xml:space="preserve"> z rozpočtu Jihomoravského kraje</w:t>
      </w:r>
      <w:r w:rsidRPr="004809E8">
        <w:rPr>
          <w:bCs/>
        </w:rPr>
        <w:t xml:space="preserve"> (dále jen „Smlouva“)</w:t>
      </w:r>
      <w:r w:rsidRPr="004809E8">
        <w:rPr>
          <w:bCs/>
          <w:lang w:val="x-none"/>
        </w:rPr>
        <w:t xml:space="preserve">, a to do 30 dnů ode dne uzavření </w:t>
      </w:r>
      <w:r w:rsidR="00347AF5">
        <w:rPr>
          <w:bCs/>
        </w:rPr>
        <w:t xml:space="preserve">Smlouvy </w:t>
      </w:r>
      <w:r w:rsidRPr="004809E8">
        <w:rPr>
          <w:bCs/>
          <w:lang w:val="x-none"/>
        </w:rPr>
        <w:t>bezhotovostním převodem na účet příjemce jednorázovou splátkou.</w:t>
      </w:r>
    </w:p>
    <w:p w14:paraId="160A86F2" w14:textId="77777777" w:rsidR="004809E8" w:rsidRDefault="004809E8" w:rsidP="004809E8">
      <w:pPr>
        <w:jc w:val="both"/>
        <w:rPr>
          <w:b/>
          <w:bCs/>
        </w:rPr>
      </w:pPr>
    </w:p>
    <w:p w14:paraId="4CB28B28" w14:textId="1EE19B7B" w:rsidR="00D33679" w:rsidRPr="00F5659C" w:rsidRDefault="00347AF5" w:rsidP="0012183F">
      <w:pPr>
        <w:pStyle w:val="Odstavecseseznamem"/>
        <w:numPr>
          <w:ilvl w:val="0"/>
          <w:numId w:val="13"/>
        </w:numPr>
        <w:tabs>
          <w:tab w:val="left" w:pos="360"/>
        </w:tabs>
        <w:overflowPunct w:val="0"/>
        <w:adjustRightInd w:val="0"/>
        <w:jc w:val="both"/>
        <w:rPr>
          <w:b/>
          <w:bCs/>
        </w:rPr>
      </w:pPr>
      <w:r w:rsidRPr="00F5659C">
        <w:rPr>
          <w:b/>
          <w:bCs/>
        </w:rPr>
        <w:t>Uznatelné výdaje</w:t>
      </w:r>
    </w:p>
    <w:p w14:paraId="78915AAA" w14:textId="489EB39C" w:rsidR="004809E8" w:rsidRPr="00C4700C" w:rsidRDefault="008A239D" w:rsidP="004809E8">
      <w:pPr>
        <w:jc w:val="both"/>
        <w:rPr>
          <w:bCs/>
        </w:rPr>
      </w:pPr>
      <w:r w:rsidRPr="00156DA1">
        <w:rPr>
          <w:bCs/>
        </w:rPr>
        <w:t xml:space="preserve">V rámci </w:t>
      </w:r>
      <w:r w:rsidRPr="00156DA1">
        <w:rPr>
          <w:b/>
          <w:u w:val="single"/>
        </w:rPr>
        <w:t xml:space="preserve">podporované aktivity </w:t>
      </w:r>
      <w:r w:rsidR="002414B8" w:rsidRPr="00156DA1">
        <w:rPr>
          <w:b/>
          <w:u w:val="single"/>
        </w:rPr>
        <w:t>A.</w:t>
      </w:r>
      <w:r>
        <w:rPr>
          <w:bCs/>
        </w:rPr>
        <w:t xml:space="preserve"> lze d</w:t>
      </w:r>
      <w:r w:rsidR="004809E8" w:rsidRPr="00C4700C">
        <w:rPr>
          <w:bCs/>
        </w:rPr>
        <w:t xml:space="preserve">otaci použít na tyto </w:t>
      </w:r>
      <w:r w:rsidR="00B27E0A" w:rsidRPr="003D6E9F">
        <w:rPr>
          <w:b/>
        </w:rPr>
        <w:t>neinvestiční</w:t>
      </w:r>
      <w:r w:rsidR="00B27E0A">
        <w:rPr>
          <w:bCs/>
        </w:rPr>
        <w:t xml:space="preserve"> </w:t>
      </w:r>
      <w:r w:rsidR="004809E8" w:rsidRPr="00C4700C">
        <w:rPr>
          <w:bCs/>
        </w:rPr>
        <w:t>výdaje</w:t>
      </w:r>
      <w:r>
        <w:rPr>
          <w:bCs/>
        </w:rPr>
        <w:t>:</w:t>
      </w:r>
    </w:p>
    <w:p w14:paraId="4C6E7CCD" w14:textId="2E4EDFF9" w:rsidR="00117ABC" w:rsidRPr="004227C5" w:rsidRDefault="00117ABC" w:rsidP="00117ABC">
      <w:pPr>
        <w:numPr>
          <w:ilvl w:val="0"/>
          <w:numId w:val="6"/>
        </w:numPr>
        <w:jc w:val="both"/>
        <w:rPr>
          <w:b/>
          <w:bCs/>
        </w:rPr>
      </w:pPr>
      <w:r w:rsidRPr="004227C5">
        <w:rPr>
          <w:b/>
          <w:bCs/>
        </w:rPr>
        <w:t>dohody o provedení práce</w:t>
      </w:r>
      <w:r w:rsidRPr="004227C5">
        <w:rPr>
          <w:bCs/>
        </w:rPr>
        <w:t xml:space="preserve"> </w:t>
      </w:r>
      <w:r w:rsidR="00B91272" w:rsidRPr="004227C5">
        <w:rPr>
          <w:bCs/>
        </w:rPr>
        <w:t xml:space="preserve">na </w:t>
      </w:r>
      <w:r w:rsidRPr="004227C5">
        <w:rPr>
          <w:bCs/>
        </w:rPr>
        <w:t>koordinac</w:t>
      </w:r>
      <w:r w:rsidR="00B91272" w:rsidRPr="004227C5">
        <w:rPr>
          <w:bCs/>
        </w:rPr>
        <w:t>i</w:t>
      </w:r>
      <w:r w:rsidRPr="004227C5">
        <w:rPr>
          <w:bCs/>
        </w:rPr>
        <w:t xml:space="preserve"> rodinné </w:t>
      </w:r>
      <w:r w:rsidR="003F4FAE" w:rsidRPr="004227C5">
        <w:rPr>
          <w:bCs/>
        </w:rPr>
        <w:t xml:space="preserve">a seniorské </w:t>
      </w:r>
      <w:r w:rsidRPr="004227C5">
        <w:rPr>
          <w:bCs/>
        </w:rPr>
        <w:t>politiky v obc</w:t>
      </w:r>
      <w:r w:rsidR="00125665" w:rsidRPr="004227C5">
        <w:rPr>
          <w:bCs/>
        </w:rPr>
        <w:t>i</w:t>
      </w:r>
      <w:r w:rsidRPr="004227C5">
        <w:rPr>
          <w:bCs/>
        </w:rPr>
        <w:t>,</w:t>
      </w:r>
    </w:p>
    <w:p w14:paraId="45B6B132" w14:textId="1D6D1868" w:rsidR="00F128C4" w:rsidRPr="00203F1A" w:rsidRDefault="00816957" w:rsidP="0012183F">
      <w:pPr>
        <w:pStyle w:val="Odstavecseseznamem"/>
        <w:numPr>
          <w:ilvl w:val="0"/>
          <w:numId w:val="6"/>
        </w:numPr>
        <w:tabs>
          <w:tab w:val="left" w:pos="0"/>
        </w:tabs>
        <w:jc w:val="both"/>
      </w:pPr>
      <w:r w:rsidRPr="006972B3">
        <w:rPr>
          <w:b/>
          <w:bCs/>
        </w:rPr>
        <w:t>zajištění seminářů</w:t>
      </w:r>
      <w:r w:rsidR="00117ABC">
        <w:rPr>
          <w:b/>
          <w:bCs/>
        </w:rPr>
        <w:t>,</w:t>
      </w:r>
      <w:r w:rsidRPr="006972B3">
        <w:rPr>
          <w:b/>
          <w:bCs/>
        </w:rPr>
        <w:t xml:space="preserve"> kurzů</w:t>
      </w:r>
      <w:r w:rsidR="00117ABC">
        <w:rPr>
          <w:b/>
          <w:bCs/>
        </w:rPr>
        <w:t xml:space="preserve">, přednášek a </w:t>
      </w:r>
      <w:r w:rsidR="00117ABC" w:rsidRPr="00117ABC">
        <w:rPr>
          <w:b/>
          <w:bCs/>
        </w:rPr>
        <w:t>kulatých stolů</w:t>
      </w:r>
      <w:r w:rsidR="00117ABC">
        <w:rPr>
          <w:b/>
          <w:bCs/>
        </w:rPr>
        <w:t xml:space="preserve"> </w:t>
      </w:r>
      <w:r>
        <w:rPr>
          <w:bCs/>
        </w:rPr>
        <w:t>(</w:t>
      </w:r>
      <w:r w:rsidRPr="006972B3">
        <w:rPr>
          <w:bCs/>
        </w:rPr>
        <w:t xml:space="preserve">pronájem prostor, </w:t>
      </w:r>
      <w:proofErr w:type="spellStart"/>
      <w:r w:rsidRPr="006972B3">
        <w:rPr>
          <w:bCs/>
        </w:rPr>
        <w:t>lektorné</w:t>
      </w:r>
      <w:proofErr w:type="spellEnd"/>
      <w:r w:rsidRPr="006972B3">
        <w:rPr>
          <w:bCs/>
        </w:rPr>
        <w:t>, propagační tiskoviny</w:t>
      </w:r>
      <w:r w:rsidR="00825BF5">
        <w:rPr>
          <w:bCs/>
        </w:rPr>
        <w:t xml:space="preserve"> apod.</w:t>
      </w:r>
      <w:r w:rsidR="00F212CB" w:rsidRPr="00203F1A">
        <w:rPr>
          <w:bCs/>
        </w:rPr>
        <w:t>)</w:t>
      </w:r>
      <w:r w:rsidR="00F128C4" w:rsidRPr="00203F1A">
        <w:rPr>
          <w:bCs/>
        </w:rPr>
        <w:t>,</w:t>
      </w:r>
    </w:p>
    <w:p w14:paraId="0CB89426" w14:textId="61329128" w:rsidR="00F128C4" w:rsidRPr="00F5659C" w:rsidRDefault="00F128C4" w:rsidP="0012183F">
      <w:pPr>
        <w:pStyle w:val="Odstavecseseznamem"/>
        <w:numPr>
          <w:ilvl w:val="0"/>
          <w:numId w:val="6"/>
        </w:numPr>
        <w:tabs>
          <w:tab w:val="left" w:pos="0"/>
        </w:tabs>
        <w:jc w:val="both"/>
        <w:rPr>
          <w:b/>
        </w:rPr>
      </w:pPr>
      <w:r w:rsidRPr="00F5659C">
        <w:rPr>
          <w:b/>
        </w:rPr>
        <w:t xml:space="preserve">zřízení a vybavení </w:t>
      </w:r>
      <w:proofErr w:type="spellStart"/>
      <w:r w:rsidRPr="00F5659C">
        <w:t>Family</w:t>
      </w:r>
      <w:proofErr w:type="spellEnd"/>
      <w:r w:rsidRPr="00F5659C">
        <w:t xml:space="preserve"> Pointu</w:t>
      </w:r>
      <w:r w:rsidR="00F5659C">
        <w:t>,</w:t>
      </w:r>
    </w:p>
    <w:p w14:paraId="20182623" w14:textId="77777777" w:rsidR="00816957" w:rsidRPr="00F5659C" w:rsidRDefault="00347AF5" w:rsidP="00816957">
      <w:pPr>
        <w:numPr>
          <w:ilvl w:val="0"/>
          <w:numId w:val="6"/>
        </w:numPr>
        <w:jc w:val="both"/>
        <w:rPr>
          <w:bCs/>
        </w:rPr>
      </w:pPr>
      <w:r>
        <w:rPr>
          <w:rFonts w:eastAsia="Calibri"/>
          <w:b/>
          <w:bCs/>
        </w:rPr>
        <w:t>nákup nábytku</w:t>
      </w:r>
      <w:r w:rsidR="00816957">
        <w:rPr>
          <w:rFonts w:eastAsia="Calibri"/>
          <w:b/>
          <w:bCs/>
        </w:rPr>
        <w:t xml:space="preserve"> a</w:t>
      </w:r>
      <w:r>
        <w:rPr>
          <w:rFonts w:eastAsia="Calibri"/>
          <w:b/>
          <w:bCs/>
        </w:rPr>
        <w:t xml:space="preserve"> vybavení</w:t>
      </w:r>
      <w:r w:rsidR="00816957">
        <w:rPr>
          <w:rFonts w:eastAsia="Calibri"/>
          <w:b/>
          <w:bCs/>
        </w:rPr>
        <w:t xml:space="preserve"> </w:t>
      </w:r>
      <w:r w:rsidR="000421C9" w:rsidRPr="00195B5C">
        <w:rPr>
          <w:rFonts w:eastAsia="Calibri"/>
          <w:bCs/>
        </w:rPr>
        <w:t>pro realizaci podporovaných aktivit</w:t>
      </w:r>
      <w:r w:rsidR="00816957" w:rsidRPr="00F5659C">
        <w:t>,</w:t>
      </w:r>
    </w:p>
    <w:p w14:paraId="597BC642" w14:textId="7BC0A7DC" w:rsidR="00F212CB" w:rsidRPr="00F5659C" w:rsidRDefault="00F212CB" w:rsidP="0012183F">
      <w:pPr>
        <w:numPr>
          <w:ilvl w:val="0"/>
          <w:numId w:val="6"/>
        </w:numPr>
        <w:jc w:val="both"/>
        <w:rPr>
          <w:rFonts w:eastAsia="Calibri"/>
        </w:rPr>
      </w:pPr>
      <w:r w:rsidRPr="00203F1A">
        <w:rPr>
          <w:rFonts w:eastAsia="Calibri"/>
          <w:b/>
          <w:bCs/>
        </w:rPr>
        <w:t>nákup</w:t>
      </w:r>
      <w:r w:rsidRPr="00203F1A">
        <w:rPr>
          <w:b/>
          <w:bCs/>
        </w:rPr>
        <w:t xml:space="preserve"> </w:t>
      </w:r>
      <w:r w:rsidR="00182392" w:rsidRPr="00A51EB4">
        <w:rPr>
          <w:b/>
          <w:bCs/>
        </w:rPr>
        <w:t>kancelářských</w:t>
      </w:r>
      <w:r w:rsidR="003446B8">
        <w:rPr>
          <w:b/>
          <w:bCs/>
        </w:rPr>
        <w:t xml:space="preserve">, </w:t>
      </w:r>
      <w:r w:rsidR="00593EBB">
        <w:rPr>
          <w:b/>
          <w:bCs/>
        </w:rPr>
        <w:t xml:space="preserve">výtvarných </w:t>
      </w:r>
      <w:r w:rsidR="003446B8">
        <w:rPr>
          <w:b/>
          <w:bCs/>
        </w:rPr>
        <w:t xml:space="preserve">a </w:t>
      </w:r>
      <w:r w:rsidR="003446B8" w:rsidRPr="00203F1A">
        <w:rPr>
          <w:b/>
          <w:bCs/>
        </w:rPr>
        <w:t>sportovních potřeb</w:t>
      </w:r>
      <w:r w:rsidRPr="00203F1A">
        <w:rPr>
          <w:b/>
          <w:bCs/>
        </w:rPr>
        <w:t xml:space="preserve">, hraček, knih, </w:t>
      </w:r>
      <w:r w:rsidR="003446B8" w:rsidRPr="00203F1A">
        <w:rPr>
          <w:b/>
          <w:bCs/>
        </w:rPr>
        <w:t>hudebních nástrojů</w:t>
      </w:r>
      <w:r w:rsidR="00816957" w:rsidRPr="00F5659C">
        <w:t>,</w:t>
      </w:r>
    </w:p>
    <w:p w14:paraId="5A29405F" w14:textId="5D8C8436" w:rsidR="002A0596" w:rsidRDefault="0038651B" w:rsidP="0012183F">
      <w:pPr>
        <w:numPr>
          <w:ilvl w:val="0"/>
          <w:numId w:val="6"/>
        </w:numPr>
        <w:jc w:val="both"/>
        <w:rPr>
          <w:rFonts w:eastAsia="Calibri"/>
        </w:rPr>
      </w:pPr>
      <w:r w:rsidRPr="00203F1A">
        <w:rPr>
          <w:rFonts w:eastAsia="Calibri"/>
          <w:b/>
        </w:rPr>
        <w:t>informační</w:t>
      </w:r>
      <w:r w:rsidR="00A622FB">
        <w:rPr>
          <w:rFonts w:eastAsia="Calibri"/>
          <w:b/>
        </w:rPr>
        <w:t xml:space="preserve">, </w:t>
      </w:r>
      <w:r w:rsidRPr="00203F1A">
        <w:rPr>
          <w:rFonts w:eastAsia="Calibri"/>
          <w:b/>
        </w:rPr>
        <w:t xml:space="preserve">koncepční </w:t>
      </w:r>
      <w:r w:rsidR="00A622FB">
        <w:rPr>
          <w:rFonts w:eastAsia="Calibri"/>
          <w:b/>
        </w:rPr>
        <w:t xml:space="preserve">a odborné </w:t>
      </w:r>
      <w:r w:rsidR="00F212CB" w:rsidRPr="00203F1A">
        <w:rPr>
          <w:rFonts w:eastAsia="Calibri"/>
          <w:b/>
        </w:rPr>
        <w:t>materiály</w:t>
      </w:r>
      <w:r w:rsidR="00470EF0">
        <w:rPr>
          <w:rFonts w:eastAsia="Calibri"/>
          <w:b/>
        </w:rPr>
        <w:t xml:space="preserve"> </w:t>
      </w:r>
      <w:r w:rsidRPr="00203F1A">
        <w:rPr>
          <w:rFonts w:eastAsia="Calibri"/>
        </w:rPr>
        <w:t>(</w:t>
      </w:r>
      <w:r w:rsidR="00F212CB" w:rsidRPr="00203F1A">
        <w:rPr>
          <w:rFonts w:eastAsia="Calibri"/>
        </w:rPr>
        <w:t>zpracování, tisk, distribuce</w:t>
      </w:r>
      <w:r w:rsidRPr="00203F1A">
        <w:rPr>
          <w:rFonts w:eastAsia="Calibri"/>
        </w:rPr>
        <w:t>)</w:t>
      </w:r>
      <w:r w:rsidR="002A0596">
        <w:rPr>
          <w:rFonts w:eastAsia="Calibri"/>
        </w:rPr>
        <w:t>,</w:t>
      </w:r>
    </w:p>
    <w:p w14:paraId="2D0FD093" w14:textId="06163FC9" w:rsidR="008E39DF" w:rsidRPr="008E39DF" w:rsidRDefault="00FD32D6" w:rsidP="0012183F">
      <w:pPr>
        <w:numPr>
          <w:ilvl w:val="0"/>
          <w:numId w:val="6"/>
        </w:numPr>
        <w:jc w:val="both"/>
        <w:rPr>
          <w:rFonts w:eastAsia="Calibri"/>
        </w:rPr>
      </w:pPr>
      <w:r>
        <w:rPr>
          <w:rFonts w:eastAsia="Calibri"/>
          <w:b/>
          <w:bCs/>
        </w:rPr>
        <w:t xml:space="preserve">náklady na </w:t>
      </w:r>
      <w:r w:rsidRPr="00FD32D6">
        <w:rPr>
          <w:rFonts w:eastAsia="Calibri"/>
          <w:b/>
          <w:bCs/>
        </w:rPr>
        <w:t>realizac</w:t>
      </w:r>
      <w:r>
        <w:rPr>
          <w:rFonts w:eastAsia="Calibri"/>
          <w:b/>
          <w:bCs/>
        </w:rPr>
        <w:t>i</w:t>
      </w:r>
      <w:r w:rsidRPr="00FD32D6">
        <w:rPr>
          <w:rFonts w:eastAsia="Calibri"/>
          <w:b/>
          <w:bCs/>
        </w:rPr>
        <w:t xml:space="preserve"> </w:t>
      </w:r>
      <w:r w:rsidR="00977171" w:rsidRPr="00357865">
        <w:rPr>
          <w:rFonts w:eastAsia="Calibri"/>
          <w:b/>
          <w:bCs/>
        </w:rPr>
        <w:t>schválených</w:t>
      </w:r>
      <w:r w:rsidR="00977171">
        <w:rPr>
          <w:rFonts w:eastAsia="Calibri"/>
          <w:b/>
          <w:bCs/>
        </w:rPr>
        <w:t xml:space="preserve"> </w:t>
      </w:r>
      <w:r w:rsidRPr="00FD32D6">
        <w:rPr>
          <w:rFonts w:eastAsia="Calibri"/>
          <w:b/>
          <w:bCs/>
        </w:rPr>
        <w:t xml:space="preserve">opatření auditu </w:t>
      </w:r>
      <w:proofErr w:type="spellStart"/>
      <w:r w:rsidRPr="00FD32D6">
        <w:rPr>
          <w:rFonts w:eastAsia="Calibri"/>
          <w:b/>
          <w:bCs/>
        </w:rPr>
        <w:t>familyfriendlycommunity</w:t>
      </w:r>
      <w:proofErr w:type="spellEnd"/>
      <w:r w:rsidR="004A04EC" w:rsidRPr="004A04EC">
        <w:rPr>
          <w:rFonts w:eastAsia="Calibri"/>
        </w:rPr>
        <w:t>,</w:t>
      </w:r>
    </w:p>
    <w:p w14:paraId="10BA0CAC" w14:textId="77777777" w:rsidR="003D6E9F" w:rsidRPr="00D255BF" w:rsidRDefault="00B14C4B" w:rsidP="008E39DF">
      <w:pPr>
        <w:numPr>
          <w:ilvl w:val="0"/>
          <w:numId w:val="6"/>
        </w:numPr>
        <w:jc w:val="both"/>
        <w:rPr>
          <w:bCs/>
        </w:rPr>
      </w:pPr>
      <w:r w:rsidRPr="00D255BF">
        <w:rPr>
          <w:b/>
          <w:bCs/>
        </w:rPr>
        <w:t xml:space="preserve">náklady </w:t>
      </w:r>
      <w:r w:rsidR="004A04EC" w:rsidRPr="00D255BF">
        <w:rPr>
          <w:b/>
          <w:bCs/>
        </w:rPr>
        <w:t xml:space="preserve">na </w:t>
      </w:r>
      <w:r w:rsidR="008E39DF" w:rsidRPr="00D255BF">
        <w:rPr>
          <w:b/>
          <w:bCs/>
        </w:rPr>
        <w:t xml:space="preserve">dovoz položek </w:t>
      </w:r>
      <w:r w:rsidR="008E39DF" w:rsidRPr="00D255BF">
        <w:rPr>
          <w:bCs/>
        </w:rPr>
        <w:t xml:space="preserve">uvedených v písm. </w:t>
      </w:r>
      <w:r w:rsidR="00F54DFC" w:rsidRPr="00D255BF">
        <w:rPr>
          <w:bCs/>
        </w:rPr>
        <w:t>c</w:t>
      </w:r>
      <w:r w:rsidR="008E39DF" w:rsidRPr="00D255BF">
        <w:rPr>
          <w:bCs/>
        </w:rPr>
        <w:t xml:space="preserve">) – </w:t>
      </w:r>
      <w:r w:rsidR="00F54DFC" w:rsidRPr="00D255BF">
        <w:rPr>
          <w:bCs/>
        </w:rPr>
        <w:t>g</w:t>
      </w:r>
      <w:r w:rsidR="008E39DF" w:rsidRPr="00D255BF">
        <w:rPr>
          <w:bCs/>
        </w:rPr>
        <w:t>)</w:t>
      </w:r>
    </w:p>
    <w:p w14:paraId="7C71BEFE" w14:textId="319C3453" w:rsidR="0038651B" w:rsidRPr="00D255BF" w:rsidRDefault="003D6E9F" w:rsidP="008E39DF">
      <w:pPr>
        <w:numPr>
          <w:ilvl w:val="0"/>
          <w:numId w:val="6"/>
        </w:numPr>
        <w:jc w:val="both"/>
        <w:rPr>
          <w:bCs/>
        </w:rPr>
      </w:pPr>
      <w:r w:rsidRPr="00D255BF">
        <w:rPr>
          <w:b/>
          <w:bCs/>
        </w:rPr>
        <w:t>náklady na jednorázové akce</w:t>
      </w:r>
      <w:r w:rsidR="00B61189" w:rsidRPr="00D255BF">
        <w:rPr>
          <w:b/>
          <w:bCs/>
        </w:rPr>
        <w:t xml:space="preserve"> </w:t>
      </w:r>
      <w:r w:rsidR="00B61189" w:rsidRPr="00D255BF">
        <w:t>v rámci aktivit na podporu mezigeneračních vztahů a komunitního života</w:t>
      </w:r>
      <w:r w:rsidR="00FD32D6" w:rsidRPr="00D255BF">
        <w:rPr>
          <w:rFonts w:eastAsia="Calibri"/>
        </w:rPr>
        <w:t>.</w:t>
      </w:r>
    </w:p>
    <w:p w14:paraId="32B9217E" w14:textId="02647BFE" w:rsidR="00750E3C" w:rsidRDefault="00750E3C" w:rsidP="00750E3C">
      <w:pPr>
        <w:jc w:val="both"/>
        <w:rPr>
          <w:rFonts w:eastAsia="Calibri"/>
        </w:rPr>
      </w:pPr>
    </w:p>
    <w:p w14:paraId="63F57572" w14:textId="0F52D32E" w:rsidR="00AE4DFF" w:rsidRDefault="00AE4DFF" w:rsidP="00750E3C">
      <w:pPr>
        <w:jc w:val="both"/>
        <w:rPr>
          <w:bCs/>
        </w:rPr>
      </w:pPr>
      <w:r w:rsidRPr="00156DA1">
        <w:rPr>
          <w:bCs/>
        </w:rPr>
        <w:t xml:space="preserve">V rámci </w:t>
      </w:r>
      <w:r w:rsidRPr="00156DA1">
        <w:rPr>
          <w:b/>
          <w:u w:val="single"/>
        </w:rPr>
        <w:t xml:space="preserve">podporované aktivity </w:t>
      </w:r>
      <w:r w:rsidR="002414B8" w:rsidRPr="00156DA1">
        <w:rPr>
          <w:b/>
          <w:u w:val="single"/>
        </w:rPr>
        <w:t>B.</w:t>
      </w:r>
      <w:r>
        <w:rPr>
          <w:bCs/>
        </w:rPr>
        <w:t xml:space="preserve"> lze d</w:t>
      </w:r>
      <w:r w:rsidRPr="00C4700C">
        <w:rPr>
          <w:bCs/>
        </w:rPr>
        <w:t xml:space="preserve">otaci použít na tyto </w:t>
      </w:r>
      <w:r w:rsidRPr="003D6E9F">
        <w:rPr>
          <w:b/>
        </w:rPr>
        <w:t xml:space="preserve">neinvestiční </w:t>
      </w:r>
      <w:r w:rsidRPr="00C4700C">
        <w:rPr>
          <w:bCs/>
        </w:rPr>
        <w:t>výdaje</w:t>
      </w:r>
      <w:r>
        <w:rPr>
          <w:bCs/>
        </w:rPr>
        <w:t>:</w:t>
      </w:r>
    </w:p>
    <w:p w14:paraId="46AF0027" w14:textId="7A64755B" w:rsidR="00D23568" w:rsidRDefault="00D23568" w:rsidP="00D23568">
      <w:pPr>
        <w:pStyle w:val="Odstavecseseznamem"/>
        <w:numPr>
          <w:ilvl w:val="0"/>
          <w:numId w:val="27"/>
        </w:numPr>
        <w:tabs>
          <w:tab w:val="left" w:pos="0"/>
        </w:tabs>
        <w:jc w:val="both"/>
      </w:pPr>
      <w:r w:rsidRPr="00117ABC">
        <w:rPr>
          <w:b/>
        </w:rPr>
        <w:t xml:space="preserve">úhrada provozních </w:t>
      </w:r>
      <w:r w:rsidRPr="00C04D46">
        <w:rPr>
          <w:b/>
        </w:rPr>
        <w:t>nákladů seniorsk</w:t>
      </w:r>
      <w:r w:rsidR="006F1C6D">
        <w:rPr>
          <w:b/>
        </w:rPr>
        <w:t>ého</w:t>
      </w:r>
      <w:r w:rsidRPr="00C04D46">
        <w:rPr>
          <w:b/>
        </w:rPr>
        <w:t xml:space="preserve"> kontaktní</w:t>
      </w:r>
      <w:r w:rsidR="006F1C6D">
        <w:rPr>
          <w:b/>
        </w:rPr>
        <w:t>ho</w:t>
      </w:r>
      <w:r w:rsidRPr="00C04D46">
        <w:rPr>
          <w:b/>
        </w:rPr>
        <w:t xml:space="preserve"> cent</w:t>
      </w:r>
      <w:r w:rsidR="006F1C6D">
        <w:rPr>
          <w:b/>
        </w:rPr>
        <w:t>ra</w:t>
      </w:r>
      <w:r w:rsidRPr="004A5043">
        <w:t xml:space="preserve"> (nájem, energie, vodné, stočné, </w:t>
      </w:r>
      <w:r w:rsidR="00631CE9" w:rsidRPr="00B03234">
        <w:t>licenční poplatek Senior point,</w:t>
      </w:r>
      <w:r w:rsidR="00631CE9">
        <w:t xml:space="preserve"> </w:t>
      </w:r>
      <w:r w:rsidRPr="004A5043">
        <w:t xml:space="preserve">mzdy </w:t>
      </w:r>
      <w:r w:rsidR="00BE1303">
        <w:t>kontaktních pracovníků</w:t>
      </w:r>
      <w:r w:rsidRPr="004A5043">
        <w:t>, odvody na sociální a zdravotní pojištěn</w:t>
      </w:r>
      <w:r>
        <w:t xml:space="preserve">í, </w:t>
      </w:r>
      <w:r w:rsidRPr="002D499C">
        <w:t xml:space="preserve">vč. </w:t>
      </w:r>
      <w:r w:rsidR="00F35B79">
        <w:t xml:space="preserve">nákladů </w:t>
      </w:r>
      <w:r w:rsidR="00C9559E">
        <w:t xml:space="preserve">na </w:t>
      </w:r>
      <w:r w:rsidRPr="002D499C">
        <w:t>dohod</w:t>
      </w:r>
      <w:r w:rsidR="00905EE1">
        <w:t>y</w:t>
      </w:r>
      <w:r w:rsidRPr="002D499C">
        <w:t xml:space="preserve"> o pracovní činnosti a dohod</w:t>
      </w:r>
      <w:r w:rsidR="00905EE1">
        <w:t>y</w:t>
      </w:r>
      <w:r w:rsidRPr="002D499C">
        <w:t xml:space="preserve"> o provedení práce</w:t>
      </w:r>
      <w:r w:rsidRPr="004A5043">
        <w:t xml:space="preserve"> apod.),</w:t>
      </w:r>
    </w:p>
    <w:p w14:paraId="427D007B" w14:textId="2285A928" w:rsidR="0098422E" w:rsidRDefault="0098422E" w:rsidP="00D23568">
      <w:pPr>
        <w:pStyle w:val="Odstavecseseznamem"/>
        <w:numPr>
          <w:ilvl w:val="0"/>
          <w:numId w:val="27"/>
        </w:numPr>
        <w:tabs>
          <w:tab w:val="left" w:pos="0"/>
        </w:tabs>
        <w:jc w:val="both"/>
      </w:pPr>
      <w:r w:rsidRPr="0098422E">
        <w:rPr>
          <w:b/>
          <w:bCs/>
        </w:rPr>
        <w:t>školení a vzdělávání pracovníků</w:t>
      </w:r>
      <w:r w:rsidR="00490E6D">
        <w:rPr>
          <w:b/>
          <w:bCs/>
        </w:rPr>
        <w:t xml:space="preserve"> kontaktního centra</w:t>
      </w:r>
      <w:r>
        <w:t>,</w:t>
      </w:r>
    </w:p>
    <w:p w14:paraId="48961885" w14:textId="415DF771" w:rsidR="00A5145A" w:rsidRPr="008E7A14" w:rsidRDefault="00A5145A" w:rsidP="00A5145A">
      <w:pPr>
        <w:pStyle w:val="Odstavecseseznamem"/>
        <w:numPr>
          <w:ilvl w:val="0"/>
          <w:numId w:val="27"/>
        </w:numPr>
        <w:tabs>
          <w:tab w:val="left" w:pos="0"/>
        </w:tabs>
        <w:jc w:val="both"/>
        <w:rPr>
          <w:bCs/>
        </w:rPr>
      </w:pPr>
      <w:r w:rsidRPr="007E1B01">
        <w:rPr>
          <w:rFonts w:eastAsia="Calibri"/>
          <w:b/>
          <w:bCs/>
        </w:rPr>
        <w:t xml:space="preserve">nákup nábytku a </w:t>
      </w:r>
      <w:r w:rsidRPr="007E1B01">
        <w:rPr>
          <w:b/>
        </w:rPr>
        <w:t>vybavení</w:t>
      </w:r>
      <w:r w:rsidR="00631CE9">
        <w:rPr>
          <w:b/>
        </w:rPr>
        <w:t xml:space="preserve"> do kontaktního centra</w:t>
      </w:r>
      <w:r w:rsidR="009D3A50">
        <w:rPr>
          <w:b/>
        </w:rPr>
        <w:t>,</w:t>
      </w:r>
    </w:p>
    <w:p w14:paraId="5F10AF32" w14:textId="2F9AD1F3" w:rsidR="008E7A14" w:rsidRPr="00985DC6" w:rsidRDefault="008E7A14" w:rsidP="00A5145A">
      <w:pPr>
        <w:pStyle w:val="Odstavecseseznamem"/>
        <w:numPr>
          <w:ilvl w:val="0"/>
          <w:numId w:val="27"/>
        </w:numPr>
        <w:tabs>
          <w:tab w:val="left" w:pos="0"/>
        </w:tabs>
        <w:jc w:val="both"/>
        <w:rPr>
          <w:bCs/>
        </w:rPr>
      </w:pPr>
      <w:r>
        <w:rPr>
          <w:rFonts w:eastAsia="Calibri"/>
          <w:b/>
          <w:bCs/>
        </w:rPr>
        <w:t xml:space="preserve">nákup </w:t>
      </w:r>
      <w:r w:rsidR="00435818">
        <w:rPr>
          <w:rFonts w:eastAsia="Calibri"/>
          <w:b/>
          <w:bCs/>
        </w:rPr>
        <w:t>kancelářských potřeb a knih</w:t>
      </w:r>
      <w:r w:rsidR="007C0838">
        <w:rPr>
          <w:rFonts w:eastAsia="Calibri"/>
          <w:b/>
          <w:bCs/>
        </w:rPr>
        <w:t xml:space="preserve"> do kontaktního centra</w:t>
      </w:r>
      <w:r w:rsidR="00056806">
        <w:rPr>
          <w:rFonts w:eastAsia="Calibri"/>
        </w:rPr>
        <w:t>,</w:t>
      </w:r>
    </w:p>
    <w:p w14:paraId="4F2400B1" w14:textId="06462960" w:rsidR="002171B3" w:rsidRPr="002171B3" w:rsidRDefault="00985DC6" w:rsidP="00E64D1B">
      <w:pPr>
        <w:pStyle w:val="Odstavecseseznamem"/>
        <w:numPr>
          <w:ilvl w:val="0"/>
          <w:numId w:val="27"/>
        </w:numPr>
        <w:tabs>
          <w:tab w:val="left" w:pos="0"/>
        </w:tabs>
        <w:jc w:val="both"/>
        <w:rPr>
          <w:bCs/>
        </w:rPr>
      </w:pPr>
      <w:r w:rsidRPr="00203F1A">
        <w:rPr>
          <w:rFonts w:eastAsia="Calibri"/>
          <w:b/>
        </w:rPr>
        <w:t xml:space="preserve">informační a </w:t>
      </w:r>
      <w:r w:rsidR="00C57F9E">
        <w:rPr>
          <w:rFonts w:eastAsia="Calibri"/>
          <w:b/>
        </w:rPr>
        <w:t>odborné</w:t>
      </w:r>
      <w:r w:rsidRPr="00203F1A">
        <w:rPr>
          <w:rFonts w:eastAsia="Calibri"/>
          <w:b/>
        </w:rPr>
        <w:t xml:space="preserve"> materiály</w:t>
      </w:r>
      <w:r>
        <w:rPr>
          <w:rFonts w:eastAsia="Calibri"/>
          <w:b/>
        </w:rPr>
        <w:t xml:space="preserve"> rodinné a seniorské politiky</w:t>
      </w:r>
      <w:r w:rsidRPr="00203F1A">
        <w:rPr>
          <w:rFonts w:eastAsia="Calibri"/>
        </w:rPr>
        <w:t xml:space="preserve"> (zpracování, tisk</w:t>
      </w:r>
      <w:r>
        <w:rPr>
          <w:rFonts w:eastAsia="Calibri"/>
        </w:rPr>
        <w:t>)</w:t>
      </w:r>
      <w:r w:rsidR="002171B3">
        <w:rPr>
          <w:rFonts w:eastAsia="Calibri"/>
        </w:rPr>
        <w:t>,</w:t>
      </w:r>
    </w:p>
    <w:p w14:paraId="697A4D8A" w14:textId="6E488D37" w:rsidR="00686A37" w:rsidRPr="00D85B12" w:rsidRDefault="00D85B12" w:rsidP="00E64D1B">
      <w:pPr>
        <w:pStyle w:val="Odstavecseseznamem"/>
        <w:numPr>
          <w:ilvl w:val="0"/>
          <w:numId w:val="27"/>
        </w:numPr>
        <w:tabs>
          <w:tab w:val="left" w:pos="0"/>
        </w:tabs>
        <w:jc w:val="both"/>
        <w:rPr>
          <w:bCs/>
        </w:rPr>
      </w:pPr>
      <w:r>
        <w:rPr>
          <w:b/>
          <w:bCs/>
        </w:rPr>
        <w:t xml:space="preserve">náklady na dovoz položek </w:t>
      </w:r>
      <w:r>
        <w:rPr>
          <w:bCs/>
        </w:rPr>
        <w:t xml:space="preserve">uvedených v písm. c) – </w:t>
      </w:r>
      <w:r w:rsidR="00EC0E5C">
        <w:rPr>
          <w:bCs/>
        </w:rPr>
        <w:t>e</w:t>
      </w:r>
      <w:r>
        <w:rPr>
          <w:bCs/>
        </w:rPr>
        <w:t>)</w:t>
      </w:r>
      <w:r w:rsidRPr="008E39DF">
        <w:rPr>
          <w:rFonts w:eastAsia="Calibri"/>
        </w:rPr>
        <w:t>.</w:t>
      </w:r>
    </w:p>
    <w:p w14:paraId="0FECAF51" w14:textId="77777777" w:rsidR="00AE4DFF" w:rsidRDefault="00AE4DFF" w:rsidP="00750E3C">
      <w:pPr>
        <w:jc w:val="both"/>
        <w:rPr>
          <w:rFonts w:eastAsia="Calibri"/>
        </w:rPr>
      </w:pPr>
    </w:p>
    <w:p w14:paraId="0346A523" w14:textId="77777777" w:rsidR="0038651B" w:rsidRPr="001955B6" w:rsidRDefault="00DC237F" w:rsidP="0012183F">
      <w:pPr>
        <w:pStyle w:val="Odstavecseseznamem"/>
        <w:numPr>
          <w:ilvl w:val="0"/>
          <w:numId w:val="13"/>
        </w:numPr>
        <w:tabs>
          <w:tab w:val="left" w:pos="360"/>
        </w:tabs>
        <w:overflowPunct w:val="0"/>
        <w:adjustRightInd w:val="0"/>
        <w:jc w:val="both"/>
        <w:rPr>
          <w:b/>
          <w:u w:val="single"/>
        </w:rPr>
      </w:pPr>
      <w:r w:rsidRPr="001955B6">
        <w:rPr>
          <w:b/>
        </w:rPr>
        <w:t>Neuznatelné</w:t>
      </w:r>
      <w:r w:rsidR="0038651B" w:rsidRPr="001955B6">
        <w:rPr>
          <w:b/>
        </w:rPr>
        <w:t xml:space="preserve"> </w:t>
      </w:r>
      <w:r w:rsidRPr="001955B6">
        <w:rPr>
          <w:b/>
        </w:rPr>
        <w:t>v</w:t>
      </w:r>
      <w:r w:rsidR="0038651B" w:rsidRPr="001955B6">
        <w:rPr>
          <w:b/>
        </w:rPr>
        <w:t>ýdaje</w:t>
      </w:r>
    </w:p>
    <w:p w14:paraId="4839D255" w14:textId="77777777" w:rsidR="00DC237F" w:rsidRPr="00CA12B6" w:rsidRDefault="00DC237F" w:rsidP="0038651B">
      <w:pPr>
        <w:tabs>
          <w:tab w:val="left" w:pos="0"/>
        </w:tabs>
        <w:jc w:val="both"/>
        <w:rPr>
          <w:rStyle w:val="Siln"/>
          <w:bCs w:val="0"/>
        </w:rPr>
      </w:pPr>
      <w:r w:rsidRPr="00CA12B6">
        <w:t>Výdaje, které z</w:t>
      </w:r>
      <w:r w:rsidR="00D316AF">
        <w:t> </w:t>
      </w:r>
      <w:r w:rsidRPr="00CA12B6">
        <w:t>dotace</w:t>
      </w:r>
      <w:r w:rsidR="00D316AF">
        <w:t xml:space="preserve"> zejména</w:t>
      </w:r>
      <w:r w:rsidRPr="00CA12B6">
        <w:t xml:space="preserve"> </w:t>
      </w:r>
      <w:r w:rsidRPr="008C51AE">
        <w:rPr>
          <w:b/>
          <w:bCs/>
          <w:u w:val="single"/>
        </w:rPr>
        <w:t>nelze</w:t>
      </w:r>
      <w:r w:rsidRPr="00CA12B6">
        <w:t xml:space="preserve"> hradit:</w:t>
      </w:r>
    </w:p>
    <w:p w14:paraId="6D46DD92" w14:textId="21526CB4" w:rsidR="0038651B" w:rsidRDefault="0038651B" w:rsidP="00976883">
      <w:pPr>
        <w:pStyle w:val="Odstavecseseznamem"/>
        <w:numPr>
          <w:ilvl w:val="0"/>
          <w:numId w:val="29"/>
        </w:numPr>
        <w:jc w:val="both"/>
      </w:pPr>
      <w:r w:rsidRPr="00F5659C">
        <w:t>provozní náklady</w:t>
      </w:r>
      <w:r w:rsidR="00AF3B78" w:rsidRPr="00F5659C">
        <w:t xml:space="preserve"> </w:t>
      </w:r>
      <w:r w:rsidRPr="00F5659C">
        <w:t xml:space="preserve">(nájem, energie, </w:t>
      </w:r>
      <w:r w:rsidR="00C1387F" w:rsidRPr="00F5659C">
        <w:t xml:space="preserve">vodné, stočné, </w:t>
      </w:r>
      <w:r w:rsidRPr="00F5659C">
        <w:t>úklid apod.</w:t>
      </w:r>
      <w:r w:rsidR="00544040" w:rsidRPr="00F5659C">
        <w:t xml:space="preserve"> </w:t>
      </w:r>
      <w:r w:rsidR="00544040" w:rsidRPr="00976883">
        <w:rPr>
          <w:u w:val="single"/>
        </w:rPr>
        <w:t>vyjma</w:t>
      </w:r>
      <w:r w:rsidR="00544040" w:rsidRPr="00F5659C">
        <w:t xml:space="preserve"> </w:t>
      </w:r>
      <w:r w:rsidR="00470EF0">
        <w:t>seniorská nebo mezigenerační kontaktní centra,</w:t>
      </w:r>
      <w:r w:rsidR="00470EF0" w:rsidRPr="00F5659C">
        <w:t xml:space="preserve"> </w:t>
      </w:r>
      <w:r w:rsidR="00544040" w:rsidRPr="00F5659C">
        <w:t xml:space="preserve">pronájmu </w:t>
      </w:r>
      <w:r w:rsidR="00AF3B78" w:rsidRPr="00F5659C">
        <w:t>prostor</w:t>
      </w:r>
      <w:r w:rsidR="00544040" w:rsidRPr="00F5659C">
        <w:t xml:space="preserve"> na </w:t>
      </w:r>
      <w:r w:rsidR="00AF3B78" w:rsidRPr="00F5659C">
        <w:t>semináře</w:t>
      </w:r>
      <w:r w:rsidR="00C1387F" w:rsidRPr="00F5659C">
        <w:t>,</w:t>
      </w:r>
      <w:r w:rsidR="00AF3B78" w:rsidRPr="00F5659C">
        <w:t xml:space="preserve"> kurzy</w:t>
      </w:r>
      <w:r w:rsidR="00C1387F" w:rsidRPr="00F5659C">
        <w:t>, přednášky</w:t>
      </w:r>
      <w:r w:rsidR="0006401F">
        <w:t xml:space="preserve"> </w:t>
      </w:r>
      <w:r w:rsidR="00DF0943">
        <w:br/>
      </w:r>
      <w:r w:rsidR="0006401F">
        <w:t>a</w:t>
      </w:r>
      <w:r w:rsidR="00C1387F" w:rsidRPr="00F5659C">
        <w:t xml:space="preserve"> kulaté stoly</w:t>
      </w:r>
      <w:r w:rsidRPr="00F5659C">
        <w:t>),</w:t>
      </w:r>
    </w:p>
    <w:p w14:paraId="52AF20F3" w14:textId="7808885E" w:rsidR="00C1387F" w:rsidRDefault="00C1387F" w:rsidP="008C51AE">
      <w:pPr>
        <w:pStyle w:val="Odstavecseseznamem"/>
        <w:numPr>
          <w:ilvl w:val="0"/>
          <w:numId w:val="29"/>
        </w:numPr>
        <w:jc w:val="both"/>
      </w:pPr>
      <w:r w:rsidRPr="00455FD4">
        <w:t xml:space="preserve">mzdy zaměstnanců obce, ostatní osobní náklady a odvody na sociální a zdravotní </w:t>
      </w:r>
      <w:r w:rsidRPr="00F5659C">
        <w:t>pojištění (</w:t>
      </w:r>
      <w:r w:rsidRPr="00F5659C">
        <w:rPr>
          <w:u w:val="single"/>
        </w:rPr>
        <w:t>vyjma</w:t>
      </w:r>
      <w:r w:rsidRPr="00F5659C">
        <w:t xml:space="preserve"> dohod </w:t>
      </w:r>
      <w:r w:rsidR="00394D58" w:rsidRPr="002D499C">
        <w:t xml:space="preserve">o pracovní činnosti </w:t>
      </w:r>
      <w:r w:rsidR="00394D58">
        <w:t>a o</w:t>
      </w:r>
      <w:r w:rsidRPr="00F5659C">
        <w:t xml:space="preserve"> provedení práce na koordinaci rodinné </w:t>
      </w:r>
      <w:r w:rsidR="003F4FAE">
        <w:t xml:space="preserve">a seniorské </w:t>
      </w:r>
      <w:r w:rsidRPr="00F5659C">
        <w:t>politiky v</w:t>
      </w:r>
      <w:r w:rsidR="003F4FAE">
        <w:t> </w:t>
      </w:r>
      <w:r w:rsidRPr="00F5659C">
        <w:t>obci</w:t>
      </w:r>
      <w:r w:rsidR="003F4FAE">
        <w:t>, dále</w:t>
      </w:r>
      <w:r w:rsidR="00F5659C">
        <w:rPr>
          <w:bCs/>
        </w:rPr>
        <w:t xml:space="preserve"> </w:t>
      </w:r>
      <w:r w:rsidR="006370E7">
        <w:rPr>
          <w:bCs/>
        </w:rPr>
        <w:t>mezd</w:t>
      </w:r>
      <w:r w:rsidR="00F51F16">
        <w:rPr>
          <w:bCs/>
        </w:rPr>
        <w:t>,</w:t>
      </w:r>
      <w:r w:rsidR="006370E7">
        <w:rPr>
          <w:bCs/>
        </w:rPr>
        <w:t xml:space="preserve"> </w:t>
      </w:r>
      <w:r w:rsidR="00417912" w:rsidRPr="002D499C">
        <w:t>dohod o pracovní činnosti a dohod o provedení práce</w:t>
      </w:r>
      <w:r w:rsidR="00417912" w:rsidRPr="00F5659C">
        <w:rPr>
          <w:bCs/>
        </w:rPr>
        <w:t xml:space="preserve"> </w:t>
      </w:r>
      <w:r w:rsidR="00B84D2B">
        <w:rPr>
          <w:bCs/>
        </w:rPr>
        <w:t>kontaktní</w:t>
      </w:r>
      <w:r w:rsidR="005C0BA8">
        <w:rPr>
          <w:bCs/>
        </w:rPr>
        <w:t>ho</w:t>
      </w:r>
      <w:r w:rsidR="00B84D2B">
        <w:rPr>
          <w:bCs/>
        </w:rPr>
        <w:t xml:space="preserve"> pracovník</w:t>
      </w:r>
      <w:r w:rsidR="005C0BA8">
        <w:rPr>
          <w:bCs/>
        </w:rPr>
        <w:t>a</w:t>
      </w:r>
      <w:r w:rsidR="00F5659C" w:rsidRPr="00F5659C">
        <w:rPr>
          <w:bCs/>
        </w:rPr>
        <w:t xml:space="preserve"> </w:t>
      </w:r>
      <w:r w:rsidR="00F5659C" w:rsidRPr="00F5659C">
        <w:t>seniorsk</w:t>
      </w:r>
      <w:r w:rsidR="00B84D2B">
        <w:t>ého</w:t>
      </w:r>
      <w:r w:rsidR="00F5659C">
        <w:t xml:space="preserve"> kontaktní</w:t>
      </w:r>
      <w:r w:rsidR="00B84D2B">
        <w:t>ho</w:t>
      </w:r>
      <w:r w:rsidR="00F5659C">
        <w:t xml:space="preserve"> centr</w:t>
      </w:r>
      <w:r w:rsidR="00B84D2B">
        <w:t>a</w:t>
      </w:r>
      <w:r w:rsidRPr="00382412">
        <w:t>),</w:t>
      </w:r>
    </w:p>
    <w:p w14:paraId="238FEE4F" w14:textId="77777777" w:rsidR="0038651B" w:rsidRDefault="0038651B" w:rsidP="008C51AE">
      <w:pPr>
        <w:pStyle w:val="Odstavecseseznamem"/>
        <w:numPr>
          <w:ilvl w:val="0"/>
          <w:numId w:val="29"/>
        </w:numPr>
        <w:jc w:val="both"/>
      </w:pPr>
      <w:r w:rsidRPr="00455FD4">
        <w:t>nákup</w:t>
      </w:r>
      <w:r w:rsidR="00C1387F">
        <w:t>,</w:t>
      </w:r>
      <w:r w:rsidRPr="00455FD4">
        <w:t xml:space="preserve"> opravy </w:t>
      </w:r>
      <w:r w:rsidR="00C1387F">
        <w:t xml:space="preserve">a udržování </w:t>
      </w:r>
      <w:r w:rsidRPr="00455FD4">
        <w:t>nemovitostí,</w:t>
      </w:r>
    </w:p>
    <w:p w14:paraId="63B612FB" w14:textId="77777777" w:rsidR="00C1387F" w:rsidRDefault="00C1387F" w:rsidP="008C51AE">
      <w:pPr>
        <w:pStyle w:val="Odstavecseseznamem"/>
        <w:numPr>
          <w:ilvl w:val="0"/>
          <w:numId w:val="29"/>
        </w:numPr>
        <w:jc w:val="both"/>
      </w:pPr>
      <w:r w:rsidRPr="008C51AE">
        <w:t>odpisy dlouhodobého majetku,</w:t>
      </w:r>
    </w:p>
    <w:p w14:paraId="5B030F8F" w14:textId="7B9F0C07" w:rsidR="00C1387F" w:rsidRPr="008C51AE" w:rsidRDefault="00BC2AC3" w:rsidP="008C51AE">
      <w:pPr>
        <w:pStyle w:val="Odstavecseseznamem"/>
        <w:numPr>
          <w:ilvl w:val="0"/>
          <w:numId w:val="29"/>
        </w:numPr>
        <w:jc w:val="both"/>
      </w:pPr>
      <w:r>
        <w:lastRenderedPageBreak/>
        <w:t>investice</w:t>
      </w:r>
      <w:r>
        <w:rPr>
          <w:rStyle w:val="Znakapoznpodarou"/>
        </w:rPr>
        <w:footnoteReference w:id="2"/>
      </w:r>
      <w:r w:rsidR="00C1387F" w:rsidRPr="008C51AE">
        <w:t>,</w:t>
      </w:r>
    </w:p>
    <w:p w14:paraId="15CFB80F" w14:textId="29F616B8" w:rsidR="00AF3B78" w:rsidRPr="0034500A" w:rsidRDefault="00AF3B78" w:rsidP="008C51AE">
      <w:pPr>
        <w:pStyle w:val="Odstavecseseznamem"/>
        <w:numPr>
          <w:ilvl w:val="0"/>
          <w:numId w:val="29"/>
        </w:numPr>
        <w:jc w:val="both"/>
      </w:pPr>
      <w:r w:rsidRPr="0034500A">
        <w:t>vybudování a rekonstrukce dětských hřišť</w:t>
      </w:r>
      <w:r w:rsidR="00F37C9A" w:rsidRPr="0034500A">
        <w:t xml:space="preserve"> a hřišť pro seniory</w:t>
      </w:r>
    </w:p>
    <w:p w14:paraId="5CD4C454" w14:textId="77777777" w:rsidR="00D44DA8" w:rsidRPr="0034500A" w:rsidRDefault="00D44DA8" w:rsidP="008C51AE">
      <w:pPr>
        <w:pStyle w:val="Odstavecseseznamem"/>
        <w:numPr>
          <w:ilvl w:val="0"/>
          <w:numId w:val="29"/>
        </w:numPr>
        <w:jc w:val="both"/>
      </w:pPr>
      <w:r w:rsidRPr="0034500A">
        <w:t>nákup služeb a činností, které nejsou předmětem aktivit vztahujících se</w:t>
      </w:r>
      <w:r w:rsidR="003F4FAE" w:rsidRPr="0034500A">
        <w:t xml:space="preserve"> </w:t>
      </w:r>
      <w:r w:rsidRPr="0034500A">
        <w:t>k dotačnímu programu</w:t>
      </w:r>
      <w:r w:rsidR="00C1387F" w:rsidRPr="0034500A">
        <w:t xml:space="preserve"> a projektu</w:t>
      </w:r>
      <w:r w:rsidRPr="0034500A">
        <w:t>,</w:t>
      </w:r>
    </w:p>
    <w:p w14:paraId="697CC326" w14:textId="6A1898D2" w:rsidR="00AF3B78" w:rsidRPr="0034500A" w:rsidRDefault="00AF3B78" w:rsidP="008C51AE">
      <w:pPr>
        <w:pStyle w:val="Odstavecseseznamem"/>
        <w:numPr>
          <w:ilvl w:val="0"/>
          <w:numId w:val="29"/>
        </w:numPr>
        <w:jc w:val="both"/>
      </w:pPr>
      <w:r w:rsidRPr="0034500A">
        <w:t>školení a vzdělávání zaměstnanců</w:t>
      </w:r>
      <w:r w:rsidR="005F33F6" w:rsidRPr="0034500A">
        <w:t xml:space="preserve"> (</w:t>
      </w:r>
      <w:r w:rsidR="005F33F6" w:rsidRPr="0034500A">
        <w:rPr>
          <w:u w:val="single"/>
        </w:rPr>
        <w:t>vyjma</w:t>
      </w:r>
      <w:r w:rsidR="005F33F6" w:rsidRPr="0034500A">
        <w:t xml:space="preserve"> kontaktních pracovníků seniorského nebo mezigeneračního kontaktního centra)</w:t>
      </w:r>
      <w:r w:rsidRPr="0034500A">
        <w:t>,</w:t>
      </w:r>
    </w:p>
    <w:p w14:paraId="72577393" w14:textId="77777777" w:rsidR="0038651B" w:rsidRPr="0034500A" w:rsidRDefault="0038651B" w:rsidP="008C51AE">
      <w:pPr>
        <w:pStyle w:val="Odstavecseseznamem"/>
        <w:numPr>
          <w:ilvl w:val="0"/>
          <w:numId w:val="29"/>
        </w:numPr>
        <w:jc w:val="both"/>
      </w:pPr>
      <w:r w:rsidRPr="0034500A">
        <w:t>úhradu cestovních náhrad</w:t>
      </w:r>
      <w:r w:rsidR="00AF3B78" w:rsidRPr="0034500A">
        <w:t xml:space="preserve"> a pohonných hmot</w:t>
      </w:r>
      <w:r w:rsidRPr="0034500A">
        <w:t>,</w:t>
      </w:r>
    </w:p>
    <w:p w14:paraId="1FF9C863" w14:textId="595F85E8" w:rsidR="00AF3B78" w:rsidRPr="0034500A" w:rsidRDefault="00AF3B78" w:rsidP="008C51AE">
      <w:pPr>
        <w:pStyle w:val="Odstavecseseznamem"/>
        <w:numPr>
          <w:ilvl w:val="0"/>
          <w:numId w:val="29"/>
        </w:numPr>
        <w:jc w:val="both"/>
      </w:pPr>
      <w:r w:rsidRPr="0034500A">
        <w:t>zajištění výletů, zájezdů a exkurz</w:t>
      </w:r>
      <w:r w:rsidR="00380BEA" w:rsidRPr="0034500A">
        <w:t>í (náklady na dopravu)</w:t>
      </w:r>
      <w:r w:rsidRPr="0034500A">
        <w:t>,</w:t>
      </w:r>
    </w:p>
    <w:p w14:paraId="4C894CB7" w14:textId="77777777" w:rsidR="00C1387F" w:rsidRPr="0034500A" w:rsidRDefault="00C1387F" w:rsidP="008C51AE">
      <w:pPr>
        <w:pStyle w:val="Odstavecseseznamem"/>
        <w:numPr>
          <w:ilvl w:val="0"/>
          <w:numId w:val="29"/>
        </w:numPr>
        <w:jc w:val="both"/>
      </w:pPr>
      <w:r w:rsidRPr="0034500A">
        <w:t>zahraniční cesty,</w:t>
      </w:r>
    </w:p>
    <w:p w14:paraId="4A50DEA6" w14:textId="77777777" w:rsidR="00D44DA8" w:rsidRPr="0034500A" w:rsidRDefault="00D44DA8" w:rsidP="008C51AE">
      <w:pPr>
        <w:pStyle w:val="Odstavecseseznamem"/>
        <w:numPr>
          <w:ilvl w:val="0"/>
          <w:numId w:val="29"/>
        </w:numPr>
        <w:jc w:val="both"/>
      </w:pPr>
      <w:r w:rsidRPr="0034500A">
        <w:t>vstupné,</w:t>
      </w:r>
    </w:p>
    <w:p w14:paraId="1B7A5BCD" w14:textId="77777777" w:rsidR="0038651B" w:rsidRPr="0034500A" w:rsidRDefault="0038651B" w:rsidP="008C51AE">
      <w:pPr>
        <w:pStyle w:val="Odstavecseseznamem"/>
        <w:numPr>
          <w:ilvl w:val="0"/>
          <w:numId w:val="29"/>
        </w:numPr>
        <w:jc w:val="both"/>
      </w:pPr>
      <w:r w:rsidRPr="0034500A">
        <w:t>úhradu půjček,</w:t>
      </w:r>
    </w:p>
    <w:p w14:paraId="4020849D" w14:textId="77777777" w:rsidR="0038651B" w:rsidRPr="0034500A" w:rsidRDefault="0038651B" w:rsidP="008C51AE">
      <w:pPr>
        <w:pStyle w:val="Odstavecseseznamem"/>
        <w:numPr>
          <w:ilvl w:val="0"/>
          <w:numId w:val="29"/>
        </w:numPr>
        <w:jc w:val="both"/>
      </w:pPr>
      <w:r w:rsidRPr="0034500A">
        <w:t>daně a poplatky</w:t>
      </w:r>
      <w:r w:rsidR="00CA12B6" w:rsidRPr="0034500A">
        <w:t xml:space="preserve"> (</w:t>
      </w:r>
      <w:r w:rsidR="00FF5CBB" w:rsidRPr="0034500A">
        <w:t>s výjimkou bankovních poplatků vztahujících se k účtu, na který bude dotace poukázána</w:t>
      </w:r>
      <w:r w:rsidR="00CA12B6" w:rsidRPr="0034500A">
        <w:t>)</w:t>
      </w:r>
      <w:r w:rsidRPr="0034500A">
        <w:t>,</w:t>
      </w:r>
    </w:p>
    <w:p w14:paraId="3A8C5D44" w14:textId="77777777" w:rsidR="00C1387F" w:rsidRPr="0034500A" w:rsidRDefault="00C1387F" w:rsidP="008C51AE">
      <w:pPr>
        <w:pStyle w:val="Odstavecseseznamem"/>
        <w:numPr>
          <w:ilvl w:val="0"/>
          <w:numId w:val="29"/>
        </w:numPr>
        <w:jc w:val="both"/>
      </w:pPr>
      <w:r w:rsidRPr="0034500A">
        <w:t>na tvorbu kapitálového jmění (zisku),</w:t>
      </w:r>
    </w:p>
    <w:p w14:paraId="35E2D890" w14:textId="77777777" w:rsidR="007250FE" w:rsidRPr="0034500A" w:rsidRDefault="00F128C4" w:rsidP="008C51AE">
      <w:pPr>
        <w:pStyle w:val="Odstavecseseznamem"/>
        <w:numPr>
          <w:ilvl w:val="0"/>
          <w:numId w:val="29"/>
        </w:numPr>
        <w:jc w:val="both"/>
      </w:pPr>
      <w:r w:rsidRPr="0034500A">
        <w:t xml:space="preserve">výdaje </w:t>
      </w:r>
      <w:r w:rsidR="007250FE" w:rsidRPr="0034500A">
        <w:t>spojené s vypracováním a</w:t>
      </w:r>
      <w:r w:rsidR="00CA12B6" w:rsidRPr="0034500A">
        <w:t> </w:t>
      </w:r>
      <w:r w:rsidR="007250FE" w:rsidRPr="0034500A">
        <w:t>předložením žádost</w:t>
      </w:r>
      <w:r w:rsidR="00C04D46" w:rsidRPr="0034500A">
        <w:t>i</w:t>
      </w:r>
      <w:r w:rsidR="007250FE" w:rsidRPr="0034500A">
        <w:t>,</w:t>
      </w:r>
    </w:p>
    <w:p w14:paraId="5A9AE480" w14:textId="77777777" w:rsidR="0038651B" w:rsidRPr="0034500A" w:rsidRDefault="0038651B" w:rsidP="008C51AE">
      <w:pPr>
        <w:pStyle w:val="Odstavecseseznamem"/>
        <w:numPr>
          <w:ilvl w:val="0"/>
          <w:numId w:val="29"/>
        </w:numPr>
        <w:jc w:val="both"/>
      </w:pPr>
      <w:r w:rsidRPr="0034500A">
        <w:t>úhradu leasingu,</w:t>
      </w:r>
    </w:p>
    <w:p w14:paraId="033CFAB0" w14:textId="77777777" w:rsidR="00C1387F" w:rsidRPr="0034500A" w:rsidRDefault="00C1387F" w:rsidP="008C51AE">
      <w:pPr>
        <w:pStyle w:val="Odstavecseseznamem"/>
        <w:numPr>
          <w:ilvl w:val="0"/>
          <w:numId w:val="29"/>
        </w:numPr>
        <w:jc w:val="both"/>
      </w:pPr>
      <w:r w:rsidRPr="0034500A">
        <w:t>finanční leasing,</w:t>
      </w:r>
    </w:p>
    <w:p w14:paraId="5569F2E6" w14:textId="6A9D5098" w:rsidR="0038651B" w:rsidRPr="0034500A" w:rsidRDefault="0018002B" w:rsidP="008C51AE">
      <w:pPr>
        <w:pStyle w:val="Odstavecseseznamem"/>
        <w:numPr>
          <w:ilvl w:val="0"/>
          <w:numId w:val="29"/>
        </w:numPr>
        <w:jc w:val="both"/>
      </w:pPr>
      <w:r w:rsidRPr="0034500A">
        <w:t>občerstvení</w:t>
      </w:r>
      <w:r w:rsidR="00951F6D" w:rsidRPr="0034500A">
        <w:t xml:space="preserve"> a stravování</w:t>
      </w:r>
      <w:r w:rsidR="0038651B" w:rsidRPr="0034500A">
        <w:t>.</w:t>
      </w:r>
    </w:p>
    <w:p w14:paraId="59F17A6C" w14:textId="77777777" w:rsidR="00E110F5" w:rsidRDefault="00E110F5" w:rsidP="0038651B">
      <w:pPr>
        <w:jc w:val="both"/>
      </w:pPr>
    </w:p>
    <w:p w14:paraId="1FF26378" w14:textId="77777777" w:rsidR="00DC237F" w:rsidRPr="00DC237F" w:rsidRDefault="00DC237F" w:rsidP="0012183F">
      <w:pPr>
        <w:pStyle w:val="Odstavecseseznamem"/>
        <w:numPr>
          <w:ilvl w:val="0"/>
          <w:numId w:val="13"/>
        </w:numPr>
        <w:tabs>
          <w:tab w:val="left" w:pos="360"/>
        </w:tabs>
        <w:overflowPunct w:val="0"/>
        <w:adjustRightInd w:val="0"/>
        <w:jc w:val="both"/>
        <w:rPr>
          <w:lang w:val="x-none"/>
        </w:rPr>
      </w:pPr>
      <w:r w:rsidRPr="00DC237F">
        <w:rPr>
          <w:b/>
          <w:bCs/>
          <w:lang w:val="x-none"/>
        </w:rPr>
        <w:t>Administrátor odpovědný za realizaci dotačního programu</w:t>
      </w:r>
    </w:p>
    <w:p w14:paraId="30DEAB17" w14:textId="77777777" w:rsidR="00DC237F" w:rsidRPr="00DC237F" w:rsidRDefault="00DC237F" w:rsidP="00DC237F">
      <w:pPr>
        <w:jc w:val="both"/>
        <w:rPr>
          <w:bCs/>
        </w:rPr>
      </w:pPr>
      <w:r w:rsidRPr="00DC237F">
        <w:rPr>
          <w:bCs/>
          <w:lang w:val="x-none"/>
        </w:rPr>
        <w:t>Odbor sociálních věcí Krajského úřadu Jihomoravského kraje</w:t>
      </w:r>
    </w:p>
    <w:p w14:paraId="6956698B" w14:textId="77777777" w:rsidR="00DC237F" w:rsidRPr="00DC237F" w:rsidRDefault="00347AF5" w:rsidP="00DC237F">
      <w:pPr>
        <w:jc w:val="both"/>
        <w:rPr>
          <w:bCs/>
        </w:rPr>
      </w:pPr>
      <w:r>
        <w:rPr>
          <w:bCs/>
          <w:lang w:val="x-none"/>
        </w:rPr>
        <w:t>Žerotínovo nám</w:t>
      </w:r>
      <w:r w:rsidR="00FE66B0">
        <w:rPr>
          <w:bCs/>
        </w:rPr>
        <w:t>ěstí</w:t>
      </w:r>
      <w:r>
        <w:rPr>
          <w:bCs/>
          <w:lang w:val="x-none"/>
        </w:rPr>
        <w:t xml:space="preserve"> 3</w:t>
      </w:r>
    </w:p>
    <w:p w14:paraId="331BF1AF" w14:textId="77777777" w:rsidR="00DC237F" w:rsidRPr="00DC237F" w:rsidRDefault="00DC237F" w:rsidP="00DC237F">
      <w:pPr>
        <w:jc w:val="both"/>
        <w:rPr>
          <w:bCs/>
          <w:lang w:val="x-none"/>
        </w:rPr>
      </w:pPr>
      <w:r w:rsidRPr="00DC237F">
        <w:rPr>
          <w:bCs/>
          <w:lang w:val="x-none"/>
        </w:rPr>
        <w:t>601</w:t>
      </w:r>
      <w:r w:rsidRPr="00DC237F">
        <w:rPr>
          <w:bCs/>
        </w:rPr>
        <w:t> </w:t>
      </w:r>
      <w:r w:rsidRPr="00DC237F">
        <w:rPr>
          <w:bCs/>
          <w:lang w:val="x-none"/>
        </w:rPr>
        <w:t>82</w:t>
      </w:r>
      <w:r w:rsidRPr="00DC237F">
        <w:rPr>
          <w:bCs/>
        </w:rPr>
        <w:t xml:space="preserve">  </w:t>
      </w:r>
      <w:r w:rsidRPr="00DC237F">
        <w:rPr>
          <w:bCs/>
          <w:lang w:val="x-none"/>
        </w:rPr>
        <w:t>Brno</w:t>
      </w:r>
    </w:p>
    <w:p w14:paraId="52138789" w14:textId="77777777" w:rsidR="00DC237F" w:rsidRDefault="00DC237F" w:rsidP="00DC237F">
      <w:pPr>
        <w:jc w:val="both"/>
        <w:rPr>
          <w:bCs/>
        </w:rPr>
      </w:pPr>
    </w:p>
    <w:p w14:paraId="52437F1D" w14:textId="77777777" w:rsidR="00021E8D" w:rsidRDefault="00DC237F" w:rsidP="00DC237F">
      <w:pPr>
        <w:jc w:val="both"/>
        <w:rPr>
          <w:b/>
          <w:bCs/>
        </w:rPr>
      </w:pPr>
      <w:r w:rsidRPr="00DC237F">
        <w:rPr>
          <w:b/>
          <w:bCs/>
          <w:lang w:val="x-none"/>
        </w:rPr>
        <w:t>Kontaktní osoba:</w:t>
      </w:r>
    </w:p>
    <w:p w14:paraId="4DBF5BBC" w14:textId="77777777" w:rsidR="00D94D83" w:rsidRDefault="00DC237F" w:rsidP="00AD659D">
      <w:pPr>
        <w:jc w:val="both"/>
        <w:rPr>
          <w:rStyle w:val="Hypertextovodkaz"/>
        </w:rPr>
      </w:pPr>
      <w:r w:rsidRPr="00DC237F">
        <w:rPr>
          <w:bCs/>
          <w:lang w:val="x-none"/>
        </w:rPr>
        <w:t xml:space="preserve">Mgr. </w:t>
      </w:r>
      <w:r w:rsidRPr="00DC237F">
        <w:rPr>
          <w:bCs/>
        </w:rPr>
        <w:t>Bořivoj Sekanina</w:t>
      </w:r>
      <w:r w:rsidRPr="00DC237F">
        <w:rPr>
          <w:bCs/>
          <w:lang w:val="x-none"/>
        </w:rPr>
        <w:t>, telefon: 541 65</w:t>
      </w:r>
      <w:r w:rsidRPr="00DC237F">
        <w:rPr>
          <w:bCs/>
        </w:rPr>
        <w:t>1 424</w:t>
      </w:r>
      <w:r w:rsidRPr="00DC237F">
        <w:rPr>
          <w:bCs/>
          <w:lang w:val="x-none"/>
        </w:rPr>
        <w:t>, e</w:t>
      </w:r>
      <w:r w:rsidR="00674DCA">
        <w:rPr>
          <w:bCs/>
        </w:rPr>
        <w:t>-</w:t>
      </w:r>
      <w:r w:rsidRPr="00DC237F">
        <w:rPr>
          <w:bCs/>
          <w:lang w:val="x-none"/>
        </w:rPr>
        <w:t xml:space="preserve">mail: </w:t>
      </w:r>
      <w:hyperlink r:id="rId11" w:history="1">
        <w:r w:rsidR="004D63DF" w:rsidRPr="002B2F2E">
          <w:rPr>
            <w:rStyle w:val="Hypertextovodkaz"/>
          </w:rPr>
          <w:t>sekanina.borivoj</w:t>
        </w:r>
        <w:r w:rsidR="004D63DF" w:rsidRPr="002B2F2E">
          <w:rPr>
            <w:rStyle w:val="Hypertextovodkaz"/>
            <w:lang w:val="x-none"/>
          </w:rPr>
          <w:t>@</w:t>
        </w:r>
        <w:r w:rsidR="004D63DF" w:rsidRPr="002B2F2E">
          <w:rPr>
            <w:rStyle w:val="Hypertextovodkaz"/>
          </w:rPr>
          <w:t>jmk</w:t>
        </w:r>
        <w:r w:rsidR="004D63DF" w:rsidRPr="002B2F2E">
          <w:rPr>
            <w:rStyle w:val="Hypertextovodkaz"/>
            <w:lang w:val="x-none"/>
          </w:rPr>
          <w:t>.cz</w:t>
        </w:r>
      </w:hyperlink>
      <w:r w:rsidR="00A90857" w:rsidRPr="00A90857">
        <w:rPr>
          <w:bCs/>
        </w:rPr>
        <w:t xml:space="preserve"> – věcná část</w:t>
      </w:r>
    </w:p>
    <w:p w14:paraId="57B93C71" w14:textId="27C6E7FD" w:rsidR="00AD659D" w:rsidRPr="0086391E" w:rsidRDefault="00AD659D" w:rsidP="00AD659D">
      <w:pPr>
        <w:jc w:val="both"/>
        <w:rPr>
          <w:color w:val="0000FF"/>
          <w:u w:val="single"/>
        </w:rPr>
      </w:pPr>
      <w:r w:rsidRPr="00674DCA">
        <w:rPr>
          <w:bCs/>
          <w:lang w:val="x-none"/>
        </w:rPr>
        <w:t xml:space="preserve">Ing. Jana Tomaníčková, telefon: 541 652 154, </w:t>
      </w:r>
      <w:r>
        <w:rPr>
          <w:bCs/>
        </w:rPr>
        <w:t xml:space="preserve">e-mail: </w:t>
      </w:r>
      <w:hyperlink r:id="rId12" w:history="1">
        <w:r w:rsidRPr="002B2F2E">
          <w:rPr>
            <w:rStyle w:val="Hypertextovodkaz"/>
            <w:bCs/>
          </w:rPr>
          <w:t>tomanickova.jana@jmk.cz</w:t>
        </w:r>
      </w:hyperlink>
      <w:r w:rsidR="00105658">
        <w:rPr>
          <w:bCs/>
        </w:rPr>
        <w:t xml:space="preserve"> </w:t>
      </w:r>
      <w:r w:rsidR="00F510DB">
        <w:rPr>
          <w:bCs/>
        </w:rPr>
        <w:br/>
      </w:r>
      <w:r w:rsidR="00A90857">
        <w:rPr>
          <w:bCs/>
        </w:rPr>
        <w:t>–</w:t>
      </w:r>
      <w:r w:rsidR="00F510DB">
        <w:rPr>
          <w:bCs/>
        </w:rPr>
        <w:t xml:space="preserve"> </w:t>
      </w:r>
      <w:r>
        <w:rPr>
          <w:bCs/>
        </w:rPr>
        <w:t>ekonomická</w:t>
      </w:r>
      <w:r w:rsidR="00A90857">
        <w:rPr>
          <w:bCs/>
        </w:rPr>
        <w:t xml:space="preserve"> část.</w:t>
      </w:r>
    </w:p>
    <w:p w14:paraId="2E482A5A" w14:textId="77777777" w:rsidR="005F4480" w:rsidRDefault="005F4480" w:rsidP="00DC237F">
      <w:pPr>
        <w:jc w:val="both"/>
        <w:rPr>
          <w:bCs/>
          <w:lang w:val="x-none"/>
        </w:rPr>
      </w:pPr>
    </w:p>
    <w:p w14:paraId="218D9CBC" w14:textId="2D9C4C34" w:rsidR="005F4480" w:rsidRDefault="005F4480" w:rsidP="005F4480">
      <w:pPr>
        <w:jc w:val="both"/>
        <w:rPr>
          <w:rStyle w:val="Siln"/>
          <w:b w:val="0"/>
        </w:rPr>
      </w:pPr>
      <w:r>
        <w:rPr>
          <w:rStyle w:val="Siln"/>
          <w:b w:val="0"/>
        </w:rPr>
        <w:t xml:space="preserve">Kontaktní osoba poskytuje konzultace ke zpracování žádostí o poskytnutí dotace nejpozději do </w:t>
      </w:r>
      <w:r w:rsidRPr="00484026">
        <w:rPr>
          <w:rStyle w:val="Siln"/>
          <w:b w:val="0"/>
        </w:rPr>
        <w:t>2</w:t>
      </w:r>
      <w:r w:rsidR="00366527">
        <w:rPr>
          <w:rStyle w:val="Siln"/>
          <w:b w:val="0"/>
        </w:rPr>
        <w:t>6</w:t>
      </w:r>
      <w:r w:rsidRPr="00484026">
        <w:rPr>
          <w:rStyle w:val="Siln"/>
          <w:b w:val="0"/>
        </w:rPr>
        <w:t>. 2. 20</w:t>
      </w:r>
      <w:r w:rsidR="00C95E9E" w:rsidRPr="00484026">
        <w:rPr>
          <w:rStyle w:val="Siln"/>
          <w:b w:val="0"/>
        </w:rPr>
        <w:t>2</w:t>
      </w:r>
      <w:r w:rsidR="00366527">
        <w:rPr>
          <w:rStyle w:val="Siln"/>
          <w:b w:val="0"/>
        </w:rPr>
        <w:t>1</w:t>
      </w:r>
      <w:r w:rsidRPr="00484026">
        <w:rPr>
          <w:rStyle w:val="Siln"/>
          <w:b w:val="0"/>
        </w:rPr>
        <w:t xml:space="preserve"> do 1</w:t>
      </w:r>
      <w:r w:rsidR="00C04D46" w:rsidRPr="00484026">
        <w:rPr>
          <w:rStyle w:val="Siln"/>
          <w:b w:val="0"/>
        </w:rPr>
        <w:t>2</w:t>
      </w:r>
      <w:r>
        <w:rPr>
          <w:rStyle w:val="Siln"/>
          <w:b w:val="0"/>
        </w:rPr>
        <w:t xml:space="preserve"> hodin.</w:t>
      </w:r>
    </w:p>
    <w:p w14:paraId="50C2A134" w14:textId="77777777" w:rsidR="005F4480" w:rsidRDefault="005F4480" w:rsidP="00DC237F">
      <w:pPr>
        <w:jc w:val="both"/>
        <w:rPr>
          <w:bCs/>
          <w:lang w:val="x-none"/>
        </w:rPr>
      </w:pPr>
    </w:p>
    <w:p w14:paraId="55AF179D" w14:textId="77777777" w:rsidR="00DC237F" w:rsidRPr="00DC237F" w:rsidRDefault="00DC237F" w:rsidP="0012183F">
      <w:pPr>
        <w:pStyle w:val="Odstavecseseznamem"/>
        <w:numPr>
          <w:ilvl w:val="0"/>
          <w:numId w:val="13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DC237F">
        <w:rPr>
          <w:b/>
        </w:rPr>
        <w:t>Způsob a termín vyhlášení dotačního programu</w:t>
      </w:r>
    </w:p>
    <w:p w14:paraId="3929C611" w14:textId="6502EF16" w:rsidR="00DC237F" w:rsidRDefault="00DC237F" w:rsidP="00DC237F">
      <w:pPr>
        <w:jc w:val="both"/>
      </w:pPr>
      <w:r w:rsidRPr="00DC237F">
        <w:rPr>
          <w:lang w:val="x-none"/>
        </w:rPr>
        <w:t>Výzva k podání žádostí o poskytnutí dotace z </w:t>
      </w:r>
      <w:r w:rsidRPr="00A57EDF">
        <w:rPr>
          <w:lang w:val="x-none"/>
        </w:rPr>
        <w:t xml:space="preserve">programu „Podpora </w:t>
      </w:r>
      <w:r w:rsidRPr="00A57EDF">
        <w:t xml:space="preserve">rodinné </w:t>
      </w:r>
      <w:r w:rsidR="00A57EDF" w:rsidRPr="00A57EDF">
        <w:t xml:space="preserve">a seniorské </w:t>
      </w:r>
      <w:r w:rsidRPr="00A57EDF">
        <w:t>politiky na úrovni obcí“</w:t>
      </w:r>
      <w:r>
        <w:t xml:space="preserve"> </w:t>
      </w:r>
      <w:r w:rsidRPr="00DC237F">
        <w:rPr>
          <w:lang w:val="x-none"/>
        </w:rPr>
        <w:t xml:space="preserve">pro rok </w:t>
      </w:r>
      <w:r w:rsidR="00715DA1" w:rsidRPr="00DC237F">
        <w:rPr>
          <w:lang w:val="x-none"/>
        </w:rPr>
        <w:t>20</w:t>
      </w:r>
      <w:r w:rsidR="00217130">
        <w:t>2</w:t>
      </w:r>
      <w:r w:rsidR="00366527">
        <w:t>1</w:t>
      </w:r>
      <w:r w:rsidR="00715DA1" w:rsidRPr="00DC237F">
        <w:t xml:space="preserve"> </w:t>
      </w:r>
      <w:r w:rsidRPr="00DC237F">
        <w:rPr>
          <w:lang w:val="x-none"/>
        </w:rPr>
        <w:t>bude zveřejněna po schválení příslušným orgánem Jihomoravského kraje na dotačním webovém</w:t>
      </w:r>
      <w:r w:rsidRPr="00DC237F">
        <w:t xml:space="preserve"> </w:t>
      </w:r>
      <w:r w:rsidRPr="00DC237F">
        <w:rPr>
          <w:lang w:val="x-none"/>
        </w:rPr>
        <w:t>portálu</w:t>
      </w:r>
      <w:r w:rsidRPr="00DC237F">
        <w:t xml:space="preserve"> </w:t>
      </w:r>
      <w:hyperlink r:id="rId13" w:history="1">
        <w:r w:rsidRPr="00DC237F">
          <w:rPr>
            <w:rStyle w:val="Hypertextovodkaz"/>
            <w:lang w:val="x-none"/>
          </w:rPr>
          <w:t>http://dotace.kr-jihomoravsky.cz/</w:t>
        </w:r>
      </w:hyperlink>
      <w:r w:rsidRPr="00DC237F">
        <w:rPr>
          <w:lang w:val="x-none"/>
        </w:rPr>
        <w:t xml:space="preserve"> v dotační oblasti </w:t>
      </w:r>
      <w:r w:rsidRPr="00DC237F">
        <w:rPr>
          <w:i/>
          <w:lang w:val="x-none"/>
        </w:rPr>
        <w:t>Sociální a</w:t>
      </w:r>
      <w:r w:rsidR="00BB7889">
        <w:rPr>
          <w:i/>
        </w:rPr>
        <w:t> </w:t>
      </w:r>
      <w:r w:rsidRPr="00DC237F">
        <w:rPr>
          <w:i/>
          <w:lang w:val="x-none"/>
        </w:rPr>
        <w:t>rodinná politika</w:t>
      </w:r>
      <w:r w:rsidRPr="00DC237F">
        <w:rPr>
          <w:lang w:val="x-none"/>
        </w:rPr>
        <w:t>.</w:t>
      </w:r>
    </w:p>
    <w:p w14:paraId="12A04076" w14:textId="77777777" w:rsidR="008B693A" w:rsidRDefault="008B693A" w:rsidP="00DC237F">
      <w:pPr>
        <w:jc w:val="both"/>
      </w:pPr>
    </w:p>
    <w:p w14:paraId="28D5B0E1" w14:textId="77777777" w:rsidR="00DC237F" w:rsidRPr="00DC237F" w:rsidRDefault="00DC237F" w:rsidP="0012183F">
      <w:pPr>
        <w:pStyle w:val="Odstavecseseznamem"/>
        <w:numPr>
          <w:ilvl w:val="0"/>
          <w:numId w:val="13"/>
        </w:numPr>
        <w:tabs>
          <w:tab w:val="left" w:pos="360"/>
        </w:tabs>
        <w:overflowPunct w:val="0"/>
        <w:adjustRightInd w:val="0"/>
        <w:jc w:val="both"/>
        <w:rPr>
          <w:lang w:val="x-none"/>
        </w:rPr>
      </w:pPr>
      <w:r w:rsidRPr="00DC237F">
        <w:rPr>
          <w:b/>
          <w:bCs/>
          <w:lang w:val="x-none"/>
        </w:rPr>
        <w:t>Čerpání dotace</w:t>
      </w:r>
    </w:p>
    <w:p w14:paraId="28EF828E" w14:textId="77777777" w:rsidR="00DC237F" w:rsidRPr="00DC237F" w:rsidRDefault="00DC237F" w:rsidP="00DC237F">
      <w:pPr>
        <w:jc w:val="both"/>
      </w:pPr>
      <w:r w:rsidRPr="00DC237F">
        <w:rPr>
          <w:lang w:val="x-none"/>
        </w:rPr>
        <w:t xml:space="preserve">Čerpání dotace, její vyúčtování a kontrola budou realizovány za podmínek stanovených </w:t>
      </w:r>
      <w:r w:rsidR="00347AF5">
        <w:t>Smlouvou</w:t>
      </w:r>
      <w:r w:rsidRPr="00DC237F">
        <w:rPr>
          <w:lang w:val="x-none"/>
        </w:rPr>
        <w:t>, jejíž návrh tvoří přílohu č. 1 této výzvy.</w:t>
      </w:r>
    </w:p>
    <w:p w14:paraId="07703AC3" w14:textId="17C94732" w:rsidR="002739CC" w:rsidRDefault="002739CC">
      <w:r>
        <w:br w:type="page"/>
      </w:r>
    </w:p>
    <w:p w14:paraId="778AEEA7" w14:textId="77777777" w:rsidR="00DC237F" w:rsidRPr="00DC237F" w:rsidRDefault="00DC237F" w:rsidP="0012183F">
      <w:pPr>
        <w:pStyle w:val="Odstavecseseznamem"/>
        <w:numPr>
          <w:ilvl w:val="0"/>
          <w:numId w:val="13"/>
        </w:numPr>
        <w:tabs>
          <w:tab w:val="left" w:pos="360"/>
        </w:tabs>
        <w:overflowPunct w:val="0"/>
        <w:adjustRightInd w:val="0"/>
        <w:jc w:val="both"/>
        <w:rPr>
          <w:b/>
          <w:bCs/>
        </w:rPr>
      </w:pPr>
      <w:r w:rsidRPr="00DC237F">
        <w:rPr>
          <w:b/>
          <w:bCs/>
        </w:rPr>
        <w:lastRenderedPageBreak/>
        <w:t>Další podmínky pro poskytnutí dotace</w:t>
      </w:r>
    </w:p>
    <w:p w14:paraId="27F27621" w14:textId="04373FB7" w:rsidR="00DC237F" w:rsidRDefault="00DC237F" w:rsidP="0012183F">
      <w:pPr>
        <w:numPr>
          <w:ilvl w:val="0"/>
          <w:numId w:val="3"/>
        </w:numPr>
        <w:jc w:val="both"/>
      </w:pPr>
      <w:r w:rsidRPr="00DC237F">
        <w:rPr>
          <w:bCs/>
        </w:rPr>
        <w:t>P</w:t>
      </w:r>
      <w:r w:rsidRPr="00DC237F">
        <w:t>říjemce dotace nemůže dotaci poskytnout třetí osobě, je tedy konečným příjemcem.</w:t>
      </w:r>
    </w:p>
    <w:p w14:paraId="1BAA9466" w14:textId="77777777" w:rsidR="000E0992" w:rsidRPr="00A61038" w:rsidRDefault="00DC237F" w:rsidP="0012183F">
      <w:pPr>
        <w:numPr>
          <w:ilvl w:val="0"/>
          <w:numId w:val="3"/>
        </w:numPr>
        <w:jc w:val="both"/>
      </w:pPr>
      <w:r w:rsidRPr="00DC237F">
        <w:t xml:space="preserve">Dotace je přísně účelová. Je poskytována na konkrétní projekt specifikovaný </w:t>
      </w:r>
      <w:r w:rsidRPr="00DC237F">
        <w:br/>
      </w:r>
      <w:r w:rsidR="00D44DA8">
        <w:t>žadatelem</w:t>
      </w:r>
      <w:r w:rsidR="00D44DA8" w:rsidRPr="00DC237F">
        <w:t xml:space="preserve"> </w:t>
      </w:r>
      <w:r w:rsidRPr="00DC237F">
        <w:t>ve formul</w:t>
      </w:r>
      <w:r w:rsidR="000E0992">
        <w:t xml:space="preserve">áři žádosti s vymezením názvu, </w:t>
      </w:r>
      <w:r w:rsidR="000E0992" w:rsidRPr="0060064F">
        <w:t>popisu</w:t>
      </w:r>
      <w:r w:rsidR="000E0992">
        <w:t xml:space="preserve"> a přiloženého rozpočtu</w:t>
      </w:r>
      <w:r w:rsidR="000E0992" w:rsidRPr="00A61038">
        <w:t>.</w:t>
      </w:r>
    </w:p>
    <w:p w14:paraId="7A0BE0AC" w14:textId="6D404BEF" w:rsidR="00DC237F" w:rsidRPr="00DC237F" w:rsidRDefault="00DC237F" w:rsidP="0012183F">
      <w:pPr>
        <w:numPr>
          <w:ilvl w:val="0"/>
          <w:numId w:val="3"/>
        </w:numPr>
        <w:jc w:val="both"/>
      </w:pPr>
      <w:r w:rsidRPr="00DC237F">
        <w:t xml:space="preserve">Žadatel zajistí soulad projektu s platnou legislativou, zejména v oblasti bezpečnosti </w:t>
      </w:r>
      <w:r w:rsidR="00B572C9">
        <w:br/>
      </w:r>
      <w:r w:rsidRPr="00DC237F">
        <w:t>a ochrany zdraví.</w:t>
      </w:r>
    </w:p>
    <w:p w14:paraId="34B71B99" w14:textId="77777777" w:rsidR="00DC237F" w:rsidRPr="00DC237F" w:rsidRDefault="00DC237F" w:rsidP="0012183F">
      <w:pPr>
        <w:numPr>
          <w:ilvl w:val="0"/>
          <w:numId w:val="3"/>
        </w:numPr>
        <w:jc w:val="both"/>
      </w:pPr>
      <w:r w:rsidRPr="00DC237F">
        <w:rPr>
          <w:bCs/>
        </w:rPr>
        <w:t>Projekt musí být realizován na území Jihomoravského kraje.</w:t>
      </w:r>
    </w:p>
    <w:p w14:paraId="6FAA92D2" w14:textId="56ADF44D" w:rsidR="007250FE" w:rsidRDefault="00DC237F" w:rsidP="0012183F">
      <w:pPr>
        <w:numPr>
          <w:ilvl w:val="0"/>
          <w:numId w:val="3"/>
        </w:numPr>
        <w:jc w:val="both"/>
        <w:rPr>
          <w:bCs/>
        </w:rPr>
      </w:pPr>
      <w:r w:rsidRPr="00DC237F">
        <w:rPr>
          <w:bCs/>
        </w:rPr>
        <w:t xml:space="preserve">Dotace není určena na činnosti a služby, které jsou předmětem registrace dle zákona </w:t>
      </w:r>
      <w:r w:rsidR="00B572C9">
        <w:rPr>
          <w:bCs/>
        </w:rPr>
        <w:br/>
      </w:r>
      <w:r w:rsidRPr="00DC237F">
        <w:rPr>
          <w:bCs/>
        </w:rPr>
        <w:t>č. 108/2006 Sb., o sociálních službách, ve znění pozdějších předpisů.</w:t>
      </w:r>
    </w:p>
    <w:p w14:paraId="7DCF851C" w14:textId="77777777" w:rsidR="003E7330" w:rsidRPr="00E76AFD" w:rsidRDefault="003E7330" w:rsidP="0012183F">
      <w:pPr>
        <w:numPr>
          <w:ilvl w:val="0"/>
          <w:numId w:val="3"/>
        </w:numPr>
        <w:tabs>
          <w:tab w:val="left" w:pos="0"/>
        </w:tabs>
        <w:jc w:val="both"/>
        <w:rPr>
          <w:bCs/>
        </w:rPr>
      </w:pPr>
      <w:r w:rsidRPr="00312921">
        <w:rPr>
          <w:bCs/>
        </w:rPr>
        <w:t xml:space="preserve">Dotace není určena </w:t>
      </w:r>
      <w:r w:rsidR="000E0992">
        <w:rPr>
          <w:bCs/>
        </w:rPr>
        <w:t>na aktivity</w:t>
      </w:r>
      <w:r w:rsidRPr="00312921">
        <w:rPr>
          <w:bCs/>
        </w:rPr>
        <w:t xml:space="preserve">, které jsou předmětem činnosti dle zákona </w:t>
      </w:r>
      <w:r w:rsidR="000E0992">
        <w:rPr>
          <w:bCs/>
        </w:rPr>
        <w:br/>
      </w:r>
      <w:r w:rsidRPr="00312921">
        <w:rPr>
          <w:bCs/>
        </w:rPr>
        <w:t>č. 359/1999 Sb., o sociálně-právní ochraně dětí, ve znění pozdějších předpisů.</w:t>
      </w:r>
    </w:p>
    <w:p w14:paraId="1D328912" w14:textId="7883AA38" w:rsidR="005F4480" w:rsidRPr="006972B3" w:rsidRDefault="005F4480" w:rsidP="0012183F">
      <w:pPr>
        <w:numPr>
          <w:ilvl w:val="0"/>
          <w:numId w:val="3"/>
        </w:numPr>
        <w:jc w:val="both"/>
        <w:rPr>
          <w:bCs/>
        </w:rPr>
      </w:pPr>
      <w:r w:rsidRPr="006972B3">
        <w:rPr>
          <w:bCs/>
        </w:rPr>
        <w:t xml:space="preserve">V případě žádosti o poskytnutí dotace na zřízení </w:t>
      </w:r>
      <w:proofErr w:type="spellStart"/>
      <w:r w:rsidRPr="004663C7">
        <w:rPr>
          <w:bCs/>
          <w:iCs/>
        </w:rPr>
        <w:t>Family</w:t>
      </w:r>
      <w:proofErr w:type="spellEnd"/>
      <w:r w:rsidRPr="004663C7">
        <w:rPr>
          <w:bCs/>
          <w:iCs/>
        </w:rPr>
        <w:t xml:space="preserve"> Pointu</w:t>
      </w:r>
      <w:r w:rsidRPr="006972B3">
        <w:rPr>
          <w:bCs/>
        </w:rPr>
        <w:t xml:space="preserve"> je nutné </w:t>
      </w:r>
      <w:r w:rsidR="0015036E">
        <w:rPr>
          <w:bCs/>
        </w:rPr>
        <w:t>nejpo</w:t>
      </w:r>
      <w:r w:rsidR="00E20B34">
        <w:rPr>
          <w:bCs/>
        </w:rPr>
        <w:t xml:space="preserve">zději do </w:t>
      </w:r>
      <w:r w:rsidR="00224FB1">
        <w:rPr>
          <w:bCs/>
        </w:rPr>
        <w:t>zahájení provozu</w:t>
      </w:r>
      <w:r w:rsidR="00D106F8">
        <w:rPr>
          <w:bCs/>
        </w:rPr>
        <w:t xml:space="preserve"> </w:t>
      </w:r>
      <w:r w:rsidRPr="006972B3">
        <w:rPr>
          <w:bCs/>
        </w:rPr>
        <w:t xml:space="preserve">uzavřít </w:t>
      </w:r>
      <w:r w:rsidRPr="006972B3">
        <w:t xml:space="preserve">Licenční smlouvu pro výkon souboru práv duševního vlastnictví, které tvoří národní ochrannou známku </w:t>
      </w:r>
      <w:r w:rsidRPr="00C04D46">
        <w:t>FAMILY POINT místo</w:t>
      </w:r>
      <w:r w:rsidRPr="006972B3">
        <w:t xml:space="preserve"> pro rodinu</w:t>
      </w:r>
      <w:r w:rsidRPr="005F4480">
        <w:rPr>
          <w:vertAlign w:val="superscript"/>
        </w:rPr>
        <w:t>®</w:t>
      </w:r>
      <w:r w:rsidRPr="006972B3">
        <w:t xml:space="preserve"> a pro provoz základního místa FAMILY POINT místo pro rodinu</w:t>
      </w:r>
      <w:r w:rsidRPr="005F4480">
        <w:rPr>
          <w:vertAlign w:val="superscript"/>
        </w:rPr>
        <w:t>®</w:t>
      </w:r>
      <w:r w:rsidRPr="006972B3">
        <w:t xml:space="preserve"> v Jihomoravském kraji</w:t>
      </w:r>
      <w:r w:rsidRPr="006972B3">
        <w:rPr>
          <w:bCs/>
        </w:rPr>
        <w:t xml:space="preserve"> s Centrem pro rodinu a sociální péči,</w:t>
      </w:r>
      <w:r w:rsidRPr="006972B3">
        <w:t xml:space="preserve"> se sídlem Biskupská 280/7, Brno, vlastníkem ochranné známky projektu FAMILY POINT místo pro rodinu</w:t>
      </w:r>
      <w:r w:rsidRPr="005F4480">
        <w:rPr>
          <w:vertAlign w:val="superscript"/>
        </w:rPr>
        <w:t>®</w:t>
      </w:r>
      <w:r w:rsidRPr="006972B3">
        <w:t>.</w:t>
      </w:r>
    </w:p>
    <w:p w14:paraId="36C141CB" w14:textId="77777777" w:rsidR="00DC237F" w:rsidRPr="00DC237F" w:rsidRDefault="00DC237F" w:rsidP="0012183F">
      <w:pPr>
        <w:numPr>
          <w:ilvl w:val="0"/>
          <w:numId w:val="3"/>
        </w:numPr>
        <w:jc w:val="both"/>
      </w:pPr>
      <w:r w:rsidRPr="00DC237F">
        <w:t>Další podmínky jsou uvedeny ve Smlouvě, která je přílohou č. 1 této výzvy.</w:t>
      </w:r>
    </w:p>
    <w:p w14:paraId="2F05E2D0" w14:textId="244BC923" w:rsidR="00E110F5" w:rsidRDefault="00E110F5" w:rsidP="00DC237F">
      <w:pPr>
        <w:jc w:val="both"/>
        <w:rPr>
          <w:b/>
          <w:bCs/>
        </w:rPr>
      </w:pPr>
    </w:p>
    <w:p w14:paraId="0A7010D2" w14:textId="77777777" w:rsidR="00303D56" w:rsidRDefault="00303D56" w:rsidP="00DC237F">
      <w:pPr>
        <w:jc w:val="both"/>
        <w:rPr>
          <w:b/>
          <w:bCs/>
        </w:rPr>
      </w:pPr>
    </w:p>
    <w:p w14:paraId="0FDB05C8" w14:textId="77777777" w:rsidR="00DC237F" w:rsidRPr="00DC237F" w:rsidRDefault="00DC237F" w:rsidP="00C02E00">
      <w:pPr>
        <w:jc w:val="center"/>
        <w:rPr>
          <w:b/>
          <w:bCs/>
        </w:rPr>
      </w:pPr>
      <w:r w:rsidRPr="00DC237F">
        <w:rPr>
          <w:b/>
          <w:bCs/>
          <w:lang w:val="x-none"/>
        </w:rPr>
        <w:t>V</w:t>
      </w:r>
      <w:r w:rsidRPr="00DC237F">
        <w:rPr>
          <w:b/>
          <w:bCs/>
        </w:rPr>
        <w:t>I</w:t>
      </w:r>
      <w:r w:rsidRPr="00DC237F">
        <w:rPr>
          <w:b/>
          <w:bCs/>
          <w:lang w:val="x-none"/>
        </w:rPr>
        <w:t>. Pravidla pro předkládání žádostí</w:t>
      </w:r>
    </w:p>
    <w:p w14:paraId="60797051" w14:textId="77777777" w:rsidR="00DC237F" w:rsidRPr="00DC237F" w:rsidRDefault="00DC237F" w:rsidP="00DC237F">
      <w:pPr>
        <w:jc w:val="both"/>
      </w:pPr>
    </w:p>
    <w:p w14:paraId="656D30D2" w14:textId="77777777" w:rsidR="00784BDB" w:rsidRDefault="00C044AA" w:rsidP="00784BDB">
      <w:pPr>
        <w:pStyle w:val="Odstavecseseznamem"/>
        <w:numPr>
          <w:ilvl w:val="0"/>
          <w:numId w:val="14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>
        <w:rPr>
          <w:b/>
        </w:rPr>
        <w:t>N</w:t>
      </w:r>
      <w:r w:rsidRPr="0011224F">
        <w:rPr>
          <w:b/>
        </w:rPr>
        <w:t>áležitosti</w:t>
      </w:r>
      <w:r>
        <w:rPr>
          <w:b/>
        </w:rPr>
        <w:t xml:space="preserve"> žádosti</w:t>
      </w:r>
    </w:p>
    <w:p w14:paraId="62470B42" w14:textId="0D9D4503" w:rsidR="004B16E1" w:rsidRPr="007A7B52" w:rsidRDefault="004B16E1" w:rsidP="007A7B52">
      <w:pPr>
        <w:tabs>
          <w:tab w:val="left" w:pos="360"/>
        </w:tabs>
        <w:overflowPunct w:val="0"/>
        <w:adjustRightInd w:val="0"/>
        <w:jc w:val="both"/>
        <w:rPr>
          <w:b/>
        </w:rPr>
      </w:pPr>
      <w:r w:rsidRPr="002D499C">
        <w:t xml:space="preserve">Žádost musí být vyplněna elektronicky na formuláři zveřejněném na webovém dotačním portálu Krajského úřadu Jihomoravského kraje (viz </w:t>
      </w:r>
      <w:r w:rsidRPr="00784BDB">
        <w:t>čl. V. odst. 8.</w:t>
      </w:r>
      <w:r w:rsidRPr="002D499C">
        <w:t xml:space="preserve"> Výzvy) a předložena v písemné podobě</w:t>
      </w:r>
      <w:r w:rsidRPr="00784BDB">
        <w:t xml:space="preserve"> ve stanovené lhůtě</w:t>
      </w:r>
      <w:r w:rsidRPr="002D499C">
        <w:t xml:space="preserve"> Krajské</w:t>
      </w:r>
      <w:r w:rsidRPr="00784BDB">
        <w:t>mu</w:t>
      </w:r>
      <w:r w:rsidRPr="002D499C">
        <w:t xml:space="preserve"> úřadu Jihomoravského kraje</w:t>
      </w:r>
      <w:r w:rsidRPr="00784BDB">
        <w:t>.</w:t>
      </w:r>
    </w:p>
    <w:p w14:paraId="3F8655F0" w14:textId="77777777" w:rsidR="007A7B52" w:rsidRDefault="007A7B52" w:rsidP="008B693A">
      <w:pPr>
        <w:pStyle w:val="Zkladntextodsazen"/>
        <w:tabs>
          <w:tab w:val="num" w:pos="1440"/>
        </w:tabs>
        <w:spacing w:before="0" w:beforeAutospacing="0" w:after="0" w:afterAutospacing="0"/>
        <w:jc w:val="both"/>
        <w:rPr>
          <w:b/>
          <w:lang w:val="cs-CZ"/>
        </w:rPr>
      </w:pPr>
    </w:p>
    <w:p w14:paraId="150F3E19" w14:textId="30C0E93D" w:rsidR="00DC237F" w:rsidRPr="006E0649" w:rsidRDefault="000C62C1" w:rsidP="000C62C1">
      <w:pPr>
        <w:jc w:val="both"/>
        <w:rPr>
          <w:b/>
          <w:lang w:val="x-none"/>
        </w:rPr>
      </w:pPr>
      <w:r w:rsidRPr="006E0649">
        <w:rPr>
          <w:b/>
          <w:lang w:val="x-none"/>
        </w:rPr>
        <w:t xml:space="preserve">Žadatel je povinen písemně (nejpozději do </w:t>
      </w:r>
      <w:r w:rsidR="00E93ADF">
        <w:rPr>
          <w:b/>
        </w:rPr>
        <w:t>7</w:t>
      </w:r>
      <w:r w:rsidRPr="006E0649">
        <w:rPr>
          <w:b/>
          <w:lang w:val="x-none"/>
        </w:rPr>
        <w:t xml:space="preserve"> dnů) oznámit poskytovateli veškeré</w:t>
      </w:r>
      <w:r w:rsidRPr="006E0649">
        <w:rPr>
          <w:b/>
        </w:rPr>
        <w:t xml:space="preserve"> </w:t>
      </w:r>
      <w:r w:rsidRPr="006E0649">
        <w:rPr>
          <w:b/>
          <w:lang w:val="x-none"/>
        </w:rPr>
        <w:t>změny údajů uvedených v</w:t>
      </w:r>
      <w:r w:rsidR="005F4480">
        <w:rPr>
          <w:b/>
          <w:lang w:val="x-none"/>
        </w:rPr>
        <w:t> </w:t>
      </w:r>
      <w:r w:rsidRPr="006E0649">
        <w:rPr>
          <w:b/>
          <w:lang w:val="x-none"/>
        </w:rPr>
        <w:t>žádosti</w:t>
      </w:r>
      <w:r w:rsidR="005F4480">
        <w:rPr>
          <w:b/>
        </w:rPr>
        <w:t xml:space="preserve"> </w:t>
      </w:r>
      <w:r w:rsidR="005F4480" w:rsidRPr="006972B3">
        <w:rPr>
          <w:b/>
        </w:rPr>
        <w:t>(zejména změnu názvu, sídla organizace, změnu statutárního zástupce, číslo účtu)</w:t>
      </w:r>
      <w:r w:rsidRPr="006E0649">
        <w:rPr>
          <w:b/>
          <w:lang w:val="x-none"/>
        </w:rPr>
        <w:t>, které u žadatele nastanou po podání žádosti.</w:t>
      </w:r>
    </w:p>
    <w:p w14:paraId="04CDF424" w14:textId="77777777" w:rsidR="00DC237F" w:rsidRDefault="00DC237F" w:rsidP="00DC237F">
      <w:pPr>
        <w:jc w:val="both"/>
      </w:pPr>
    </w:p>
    <w:p w14:paraId="7F84E099" w14:textId="77777777" w:rsidR="00DC237F" w:rsidRPr="00DC237F" w:rsidRDefault="00C044AA" w:rsidP="0012183F">
      <w:pPr>
        <w:pStyle w:val="Odstavecseseznamem"/>
        <w:numPr>
          <w:ilvl w:val="0"/>
          <w:numId w:val="14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>
        <w:rPr>
          <w:b/>
        </w:rPr>
        <w:t>P</w:t>
      </w:r>
      <w:r w:rsidRPr="000C648C">
        <w:rPr>
          <w:b/>
        </w:rPr>
        <w:t>ovinné přílohy žádosti</w:t>
      </w:r>
    </w:p>
    <w:p w14:paraId="27A95295" w14:textId="77777777" w:rsidR="00DC237F" w:rsidRPr="00DC237F" w:rsidRDefault="00DC237F" w:rsidP="00DC237F">
      <w:pPr>
        <w:jc w:val="both"/>
      </w:pPr>
      <w:r w:rsidRPr="00DC237F">
        <w:t>K žádosti je třeba doložit tyto povinné přílohy</w:t>
      </w:r>
      <w:r w:rsidR="002821DF">
        <w:t>, které budou ke dni podání žádosti o dotaci platné</w:t>
      </w:r>
      <w:r w:rsidRPr="00DC237F">
        <w:t>:</w:t>
      </w:r>
    </w:p>
    <w:p w14:paraId="25D1E17E" w14:textId="0E81DC75" w:rsidR="00C04D46" w:rsidRDefault="00C04D46" w:rsidP="00C04D46">
      <w:pPr>
        <w:pStyle w:val="Zkladntextodsazen"/>
        <w:numPr>
          <w:ilvl w:val="0"/>
          <w:numId w:val="9"/>
        </w:numPr>
        <w:spacing w:before="0" w:beforeAutospacing="0" w:after="0" w:afterAutospacing="0"/>
        <w:jc w:val="both"/>
        <w:rPr>
          <w:lang w:val="cs-CZ"/>
        </w:rPr>
      </w:pPr>
      <w:r w:rsidRPr="002D499C">
        <w:rPr>
          <w:lang w:val="cs-CZ"/>
        </w:rPr>
        <w:t xml:space="preserve">prostá kopie dokladu prokazujícího </w:t>
      </w:r>
      <w:r w:rsidRPr="00087D06">
        <w:rPr>
          <w:lang w:val="cs-CZ"/>
        </w:rPr>
        <w:t>oprávněnost osoby jednat za právnickou osobu,</w:t>
      </w:r>
      <w:r>
        <w:rPr>
          <w:lang w:val="cs-CZ"/>
        </w:rPr>
        <w:t xml:space="preserve"> </w:t>
      </w:r>
      <w:r w:rsidR="000421C9">
        <w:rPr>
          <w:lang w:val="cs-CZ"/>
        </w:rPr>
        <w:br/>
      </w:r>
      <w:r>
        <w:rPr>
          <w:lang w:val="cs-CZ"/>
        </w:rPr>
        <w:t>v</w:t>
      </w:r>
      <w:r w:rsidRPr="001006DB">
        <w:t xml:space="preserve"> případě zastoupení na základě plné moci</w:t>
      </w:r>
      <w:r w:rsidR="0011487E">
        <w:rPr>
          <w:lang w:val="cs-CZ"/>
        </w:rPr>
        <w:t xml:space="preserve"> i</w:t>
      </w:r>
      <w:r w:rsidRPr="001006DB">
        <w:t xml:space="preserve"> plnou moc</w:t>
      </w:r>
      <w:r>
        <w:rPr>
          <w:lang w:val="cs-CZ"/>
        </w:rPr>
        <w:t>,</w:t>
      </w:r>
    </w:p>
    <w:p w14:paraId="7FC45D8F" w14:textId="77777777" w:rsidR="00C04D46" w:rsidRPr="002D499C" w:rsidRDefault="00C04D46" w:rsidP="00C04D46">
      <w:pPr>
        <w:pStyle w:val="Zkladntextodsazen"/>
        <w:numPr>
          <w:ilvl w:val="0"/>
          <w:numId w:val="9"/>
        </w:numPr>
        <w:spacing w:before="0" w:beforeAutospacing="0" w:after="0" w:afterAutospacing="0"/>
        <w:jc w:val="both"/>
        <w:rPr>
          <w:lang w:val="cs-CZ"/>
        </w:rPr>
      </w:pPr>
      <w:r w:rsidRPr="002D499C">
        <w:rPr>
          <w:lang w:val="cs-CZ"/>
        </w:rPr>
        <w:t xml:space="preserve">prostá kopie smlouvy o zřízení </w:t>
      </w:r>
      <w:r>
        <w:rPr>
          <w:lang w:val="cs-CZ"/>
        </w:rPr>
        <w:t>bankovního</w:t>
      </w:r>
      <w:r w:rsidRPr="002D499C">
        <w:rPr>
          <w:lang w:val="cs-CZ"/>
        </w:rPr>
        <w:t xml:space="preserve"> účtu žadatele nebo potvrzení banky </w:t>
      </w:r>
      <w:r w:rsidR="000421C9">
        <w:rPr>
          <w:lang w:val="cs-CZ"/>
        </w:rPr>
        <w:br/>
      </w:r>
      <w:r w:rsidRPr="002D499C">
        <w:rPr>
          <w:lang w:val="cs-CZ"/>
        </w:rPr>
        <w:t xml:space="preserve">o </w:t>
      </w:r>
      <w:r>
        <w:rPr>
          <w:lang w:val="cs-CZ"/>
        </w:rPr>
        <w:t>vedení</w:t>
      </w:r>
      <w:r w:rsidRPr="002D499C">
        <w:rPr>
          <w:lang w:val="cs-CZ"/>
        </w:rPr>
        <w:t xml:space="preserve"> účtu,</w:t>
      </w:r>
    </w:p>
    <w:p w14:paraId="2B463F65" w14:textId="77777777" w:rsidR="00621B55" w:rsidRPr="002D499C" w:rsidRDefault="00621B55" w:rsidP="00621B55">
      <w:pPr>
        <w:pStyle w:val="Zkladntextodsazen"/>
        <w:numPr>
          <w:ilvl w:val="0"/>
          <w:numId w:val="9"/>
        </w:numPr>
        <w:spacing w:before="0" w:beforeAutospacing="0" w:after="0" w:afterAutospacing="0"/>
        <w:jc w:val="both"/>
        <w:rPr>
          <w:lang w:val="cs-CZ"/>
        </w:rPr>
      </w:pPr>
      <w:r w:rsidRPr="002D499C">
        <w:rPr>
          <w:lang w:val="cs-CZ"/>
        </w:rPr>
        <w:t>popis projektu na formuláři přiloženém k výzvě,</w:t>
      </w:r>
    </w:p>
    <w:p w14:paraId="40FAD6B0" w14:textId="77777777" w:rsidR="00621B55" w:rsidRPr="002D499C" w:rsidRDefault="00621B55" w:rsidP="00621B55">
      <w:pPr>
        <w:pStyle w:val="Zkladntextodsazen"/>
        <w:numPr>
          <w:ilvl w:val="0"/>
          <w:numId w:val="9"/>
        </w:numPr>
        <w:spacing w:before="0" w:beforeAutospacing="0" w:after="0" w:afterAutospacing="0"/>
        <w:jc w:val="both"/>
        <w:rPr>
          <w:lang w:val="cs-CZ"/>
        </w:rPr>
      </w:pPr>
      <w:r w:rsidRPr="002D499C">
        <w:rPr>
          <w:lang w:val="cs-CZ"/>
        </w:rPr>
        <w:t>položkový rozpočet projektu na formuláři přiloženém k výzvě.</w:t>
      </w:r>
    </w:p>
    <w:p w14:paraId="720B0556" w14:textId="77777777" w:rsidR="00070C83" w:rsidRDefault="00070C83" w:rsidP="00070C83">
      <w:pPr>
        <w:jc w:val="both"/>
      </w:pPr>
    </w:p>
    <w:p w14:paraId="2BD8A78F" w14:textId="7B4B5539" w:rsidR="00EE412B" w:rsidRPr="000421C9" w:rsidRDefault="00EE412B" w:rsidP="00EE412B">
      <w:pPr>
        <w:jc w:val="both"/>
      </w:pPr>
      <w:r w:rsidRPr="000421C9">
        <w:rPr>
          <w:b/>
        </w:rPr>
        <w:t xml:space="preserve">Žadatel je oprávněn vložit originál dokladu o oprávněnosti jednat za žadatele a </w:t>
      </w:r>
      <w:r w:rsidR="000421C9">
        <w:rPr>
          <w:b/>
        </w:rPr>
        <w:t>originál</w:t>
      </w:r>
      <w:r w:rsidRPr="000421C9">
        <w:rPr>
          <w:b/>
        </w:rPr>
        <w:t xml:space="preserve"> smlouvy o zřízení bankovního účtu na elektronické úložiště poskytovatele dotace</w:t>
      </w:r>
      <w:r w:rsidR="00F36418">
        <w:rPr>
          <w:b/>
        </w:rPr>
        <w:t xml:space="preserve">: </w:t>
      </w:r>
      <w:hyperlink r:id="rId14" w:history="1">
        <w:r w:rsidR="00F36418" w:rsidRPr="00F36418">
          <w:rPr>
            <w:rStyle w:val="Hypertextovodkaz"/>
            <w:bCs/>
          </w:rPr>
          <w:t>https://portalobci.kr-jihomoravsky.cz/</w:t>
        </w:r>
      </w:hyperlink>
      <w:r w:rsidR="00F36418" w:rsidRPr="00F36418">
        <w:rPr>
          <w:bCs/>
        </w:rPr>
        <w:t>.</w:t>
      </w:r>
      <w:r w:rsidR="00F36418">
        <w:rPr>
          <w:b/>
        </w:rPr>
        <w:t xml:space="preserve"> </w:t>
      </w:r>
      <w:r w:rsidRPr="000421C9">
        <w:t>Za originál dokladu se považuje doklad opatřený uznávaným elektronickým podpisem oprávněné osoby. Originály dokladů vkládané na elektronické úložiště již nebudou žadatelem předkládány poskytovateli dotace v listinné podobě.</w:t>
      </w:r>
    </w:p>
    <w:p w14:paraId="31A0E168" w14:textId="77777777" w:rsidR="00EE412B" w:rsidRPr="000421C9" w:rsidRDefault="00EE412B" w:rsidP="00EE412B">
      <w:pPr>
        <w:jc w:val="both"/>
      </w:pPr>
    </w:p>
    <w:p w14:paraId="03F41F10" w14:textId="77777777" w:rsidR="00EE412B" w:rsidRDefault="00EE412B" w:rsidP="00EE412B">
      <w:pPr>
        <w:jc w:val="both"/>
      </w:pPr>
      <w:r w:rsidRPr="000421C9">
        <w:t xml:space="preserve">V případě, že žadatel nevyužije k poskytnutí dokladu o oprávněnosti jednat za žadatele </w:t>
      </w:r>
      <w:r w:rsidR="000421C9">
        <w:br/>
        <w:t xml:space="preserve">a </w:t>
      </w:r>
      <w:r w:rsidR="000421C9" w:rsidRPr="000421C9">
        <w:t xml:space="preserve">smlouvy o zřízení bankovního účtu </w:t>
      </w:r>
      <w:r w:rsidRPr="000421C9">
        <w:t xml:space="preserve">elektronické úložiště poskytovatele dotace, je povinen </w:t>
      </w:r>
      <w:r w:rsidRPr="000421C9">
        <w:lastRenderedPageBreak/>
        <w:t xml:space="preserve">doložit poskytovateli dotace tuto přílohu v listinné podobě jako přílohu listinné Žádosti </w:t>
      </w:r>
      <w:r w:rsidR="000421C9">
        <w:br/>
      </w:r>
      <w:r w:rsidRPr="000421C9">
        <w:t>o finanční podporu z rozpočtu JMK.</w:t>
      </w:r>
    </w:p>
    <w:p w14:paraId="475858D7" w14:textId="77777777" w:rsidR="00EA03A5" w:rsidRDefault="00EA03A5" w:rsidP="00EE412B">
      <w:pPr>
        <w:jc w:val="both"/>
      </w:pPr>
    </w:p>
    <w:p w14:paraId="23551A81" w14:textId="29E47E00" w:rsidR="00E110F5" w:rsidRDefault="00EA03A5" w:rsidP="00EE412B">
      <w:pPr>
        <w:jc w:val="both"/>
      </w:pPr>
      <w:r w:rsidRPr="000421C9">
        <w:t>V případě zastoupení žadatele na základě plné moci, bude žadatel povinen doložit poskytovateli dotace originál plné moci v listinné podobě.</w:t>
      </w:r>
    </w:p>
    <w:p w14:paraId="3DC289A9" w14:textId="6B27F30E" w:rsidR="004302FF" w:rsidRDefault="004302FF" w:rsidP="00EE412B">
      <w:pPr>
        <w:jc w:val="both"/>
      </w:pPr>
    </w:p>
    <w:p w14:paraId="59F2BA23" w14:textId="77777777" w:rsidR="00DC237F" w:rsidRPr="000421C9" w:rsidRDefault="00DC237F" w:rsidP="0012183F">
      <w:pPr>
        <w:pStyle w:val="Odstavecseseznamem"/>
        <w:numPr>
          <w:ilvl w:val="0"/>
          <w:numId w:val="14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0421C9">
        <w:rPr>
          <w:b/>
        </w:rPr>
        <w:t>Z</w:t>
      </w:r>
      <w:r w:rsidRPr="000421C9">
        <w:rPr>
          <w:b/>
          <w:lang w:val="x-none"/>
        </w:rPr>
        <w:t>působ, doba a místo podání žádosti</w:t>
      </w:r>
    </w:p>
    <w:p w14:paraId="4FDBB7D1" w14:textId="5C812D73" w:rsidR="000E0992" w:rsidRDefault="000E0992" w:rsidP="00C044AA">
      <w:pPr>
        <w:pStyle w:val="Bezmezer"/>
        <w:jc w:val="both"/>
      </w:pPr>
      <w:r w:rsidRPr="000421C9">
        <w:t xml:space="preserve">Po vyplnění elektronického formuláře </w:t>
      </w:r>
      <w:r w:rsidR="00621B55" w:rsidRPr="000421C9">
        <w:t xml:space="preserve">žádosti o dotaci </w:t>
      </w:r>
      <w:r w:rsidRPr="000421C9">
        <w:t xml:space="preserve">zveřejněném na webovém dotačním portálu žadatel žádost včetně příloh vytiskne </w:t>
      </w:r>
      <w:r w:rsidR="00FE66B0" w:rsidRPr="000421C9">
        <w:t>(mimo dokladů o oprávněnosti jednat za žadatele a kopie smlouvy o zřízení bankovního účtu nebo potvrzení banky o vedení účtu, pokud žadatel tento doklad vlož</w:t>
      </w:r>
      <w:r w:rsidR="008D7281">
        <w:t>il</w:t>
      </w:r>
      <w:r w:rsidR="00FE66B0" w:rsidRPr="000421C9">
        <w:t xml:space="preserve"> na elektronické úložiště poskytovatele dotace) </w:t>
      </w:r>
      <w:r w:rsidRPr="000421C9">
        <w:t>a odešle nebo předá osobně v 1 originále na podatelnu Krajského úřadu Jihomoravského kraje</w:t>
      </w:r>
      <w:r w:rsidR="00FE66B0">
        <w:t xml:space="preserve"> ve stanovené lhůtě</w:t>
      </w:r>
      <w:r>
        <w:t xml:space="preserve">. </w:t>
      </w:r>
      <w:r w:rsidR="00621B55" w:rsidRPr="002D499C">
        <w:t>K elektronickému formuláři se přílohy nepřipojují.</w:t>
      </w:r>
    </w:p>
    <w:p w14:paraId="3B27A45E" w14:textId="10742429" w:rsidR="000E0992" w:rsidRDefault="000E0992" w:rsidP="000E0992">
      <w:pPr>
        <w:pStyle w:val="Zkladntextodsazen"/>
        <w:spacing w:after="0"/>
        <w:jc w:val="both"/>
        <w:rPr>
          <w:lang w:val="cs-CZ"/>
        </w:rPr>
      </w:pPr>
      <w:r>
        <w:rPr>
          <w:lang w:val="cs-CZ"/>
        </w:rPr>
        <w:t xml:space="preserve">Žádosti jsou přijímány v termínu </w:t>
      </w:r>
      <w:r w:rsidRPr="0064783C">
        <w:rPr>
          <w:b/>
          <w:lang w:val="cs-CZ"/>
        </w:rPr>
        <w:t>od </w:t>
      </w:r>
      <w:r w:rsidR="00A57EDF" w:rsidRPr="0064783C">
        <w:rPr>
          <w:b/>
          <w:lang w:val="cs-CZ"/>
        </w:rPr>
        <w:t>1</w:t>
      </w:r>
      <w:r w:rsidR="0064783C" w:rsidRPr="0064783C">
        <w:rPr>
          <w:b/>
          <w:lang w:val="cs-CZ"/>
        </w:rPr>
        <w:t>5</w:t>
      </w:r>
      <w:r w:rsidR="00004A3E" w:rsidRPr="0064783C">
        <w:rPr>
          <w:b/>
          <w:lang w:val="cs-CZ"/>
        </w:rPr>
        <w:t xml:space="preserve">. </w:t>
      </w:r>
      <w:r w:rsidR="006A20F8" w:rsidRPr="0064783C">
        <w:rPr>
          <w:b/>
          <w:lang w:val="cs-CZ"/>
        </w:rPr>
        <w:t>2</w:t>
      </w:r>
      <w:r w:rsidR="00004A3E" w:rsidRPr="0064783C">
        <w:rPr>
          <w:b/>
          <w:lang w:val="cs-CZ"/>
        </w:rPr>
        <w:t>.</w:t>
      </w:r>
      <w:r w:rsidRPr="0064783C">
        <w:rPr>
          <w:b/>
          <w:lang w:val="cs-CZ"/>
        </w:rPr>
        <w:t xml:space="preserve"> </w:t>
      </w:r>
      <w:r w:rsidR="00621B55" w:rsidRPr="0064783C">
        <w:rPr>
          <w:b/>
          <w:lang w:val="cs-CZ"/>
        </w:rPr>
        <w:t>20</w:t>
      </w:r>
      <w:r w:rsidR="00303D56" w:rsidRPr="0064783C">
        <w:rPr>
          <w:b/>
          <w:lang w:val="cs-CZ"/>
        </w:rPr>
        <w:t>2</w:t>
      </w:r>
      <w:r w:rsidR="00E34C48" w:rsidRPr="0064783C">
        <w:rPr>
          <w:b/>
          <w:lang w:val="cs-CZ"/>
        </w:rPr>
        <w:t>1</w:t>
      </w:r>
      <w:r w:rsidR="00621B55" w:rsidRPr="0064783C">
        <w:rPr>
          <w:b/>
          <w:lang w:val="cs-CZ"/>
        </w:rPr>
        <w:t xml:space="preserve"> </w:t>
      </w:r>
      <w:r w:rsidR="00F12CE5">
        <w:rPr>
          <w:b/>
          <w:lang w:val="cs-CZ"/>
        </w:rPr>
        <w:t xml:space="preserve">od 8:00 hodin </w:t>
      </w:r>
      <w:r w:rsidRPr="0064783C">
        <w:rPr>
          <w:b/>
        </w:rPr>
        <w:t xml:space="preserve">do </w:t>
      </w:r>
      <w:r w:rsidR="00E34C48" w:rsidRPr="0064783C">
        <w:rPr>
          <w:b/>
          <w:lang w:val="cs-CZ"/>
        </w:rPr>
        <w:t>1. 3. 2021</w:t>
      </w:r>
      <w:r w:rsidR="00F12CE5">
        <w:rPr>
          <w:b/>
          <w:lang w:val="cs-CZ"/>
        </w:rPr>
        <w:t xml:space="preserve"> do 17:00 hodin</w:t>
      </w:r>
      <w:r w:rsidRPr="00621B55">
        <w:t>.</w:t>
      </w:r>
      <w:r w:rsidRPr="00E62EC7">
        <w:t xml:space="preserve"> </w:t>
      </w:r>
      <w:r w:rsidRPr="003501CB">
        <w:rPr>
          <w:u w:val="single"/>
        </w:rPr>
        <w:t>K tomuto datu musí být žádost poskytovateli doručena, nepostačuje její předání k poštovní přepravě</w:t>
      </w:r>
      <w:r w:rsidRPr="00E62EC7">
        <w:t>.</w:t>
      </w:r>
    </w:p>
    <w:p w14:paraId="0583F444" w14:textId="77777777" w:rsidR="00DC237F" w:rsidRPr="00A363F5" w:rsidRDefault="00DC237F" w:rsidP="0012183F">
      <w:pPr>
        <w:pStyle w:val="Odstavecseseznamem"/>
        <w:numPr>
          <w:ilvl w:val="0"/>
          <w:numId w:val="14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DC237F">
        <w:rPr>
          <w:b/>
        </w:rPr>
        <w:t>O</w:t>
      </w:r>
      <w:r w:rsidRPr="00DC237F">
        <w:rPr>
          <w:b/>
          <w:lang w:val="x-none"/>
        </w:rPr>
        <w:t>mezení počtu žádostí jedním žadatelem</w:t>
      </w:r>
    </w:p>
    <w:p w14:paraId="323E9704" w14:textId="77777777" w:rsidR="00DC237F" w:rsidRPr="008B693A" w:rsidRDefault="00DC237F" w:rsidP="00DC237F">
      <w:pPr>
        <w:jc w:val="both"/>
      </w:pPr>
      <w:r w:rsidRPr="00DC237F">
        <w:rPr>
          <w:lang w:val="x-none"/>
        </w:rPr>
        <w:t>Každý žadatel smí předložit pouze jednu žádost.</w:t>
      </w:r>
    </w:p>
    <w:p w14:paraId="263444C7" w14:textId="77777777" w:rsidR="00DC237F" w:rsidRDefault="00DC237F" w:rsidP="00DC237F">
      <w:pPr>
        <w:jc w:val="both"/>
      </w:pPr>
    </w:p>
    <w:p w14:paraId="3E3F5558" w14:textId="77777777" w:rsidR="008B693A" w:rsidRPr="00DC237F" w:rsidRDefault="008B693A" w:rsidP="00DC237F">
      <w:pPr>
        <w:jc w:val="both"/>
      </w:pPr>
    </w:p>
    <w:p w14:paraId="1EB9DCA6" w14:textId="77777777" w:rsidR="00DC237F" w:rsidRPr="00DC237F" w:rsidRDefault="00DC237F" w:rsidP="004350C6">
      <w:pPr>
        <w:jc w:val="center"/>
        <w:rPr>
          <w:b/>
        </w:rPr>
      </w:pPr>
      <w:r w:rsidRPr="00DC237F">
        <w:rPr>
          <w:b/>
        </w:rPr>
        <w:t>VII. Kritéria hodnocení žádostí</w:t>
      </w:r>
    </w:p>
    <w:p w14:paraId="5B529150" w14:textId="77777777" w:rsidR="00DC237F" w:rsidRPr="00DC237F" w:rsidRDefault="00DC237F" w:rsidP="00DC237F">
      <w:pPr>
        <w:jc w:val="both"/>
        <w:rPr>
          <w:b/>
        </w:rPr>
      </w:pPr>
    </w:p>
    <w:p w14:paraId="099D8F12" w14:textId="77777777" w:rsidR="00DC237F" w:rsidRDefault="00DC237F" w:rsidP="00DC237F">
      <w:pPr>
        <w:jc w:val="both"/>
        <w:rPr>
          <w:lang w:val="x-none"/>
        </w:rPr>
      </w:pPr>
      <w:r w:rsidRPr="00DC237F">
        <w:rPr>
          <w:lang w:val="x-none"/>
        </w:rPr>
        <w:t xml:space="preserve">Hodnocení žádostí bude prováděno </w:t>
      </w:r>
      <w:r w:rsidR="001054DE">
        <w:t xml:space="preserve">administrátorem </w:t>
      </w:r>
      <w:r w:rsidR="004136D7">
        <w:t xml:space="preserve">po splnění formálních náležitostí </w:t>
      </w:r>
      <w:r w:rsidRPr="00DC237F">
        <w:rPr>
          <w:lang w:val="x-none"/>
        </w:rPr>
        <w:t>s ohledem na potřebnost projektu a jeho soulad s vypsaným dotačním programem vzhledem k objemu finančních prostředků Jihomoravského kraje přidělených na tento účel.</w:t>
      </w:r>
    </w:p>
    <w:p w14:paraId="18C4219C" w14:textId="77777777" w:rsidR="00983AD7" w:rsidRPr="00DC237F" w:rsidRDefault="00983AD7" w:rsidP="00DC237F">
      <w:pPr>
        <w:jc w:val="both"/>
      </w:pPr>
    </w:p>
    <w:p w14:paraId="7C865351" w14:textId="77777777" w:rsidR="00C044AA" w:rsidRPr="00B768B9" w:rsidRDefault="00C044AA" w:rsidP="00983AD7">
      <w:pPr>
        <w:pStyle w:val="Zkladntextodsazen"/>
        <w:spacing w:before="0" w:beforeAutospacing="0" w:after="240" w:afterAutospacing="0"/>
        <w:jc w:val="both"/>
      </w:pPr>
      <w:bookmarkStart w:id="2" w:name="_Hlk531858549"/>
      <w:bookmarkStart w:id="3" w:name="_Hlk531852498"/>
      <w:r w:rsidRPr="00B768B9">
        <w:t xml:space="preserve">Kritéria pro posouzení žádosti </w:t>
      </w:r>
      <w:r w:rsidR="00CF3196" w:rsidRPr="00B768B9">
        <w:t xml:space="preserve">a bodové hodnocení </w:t>
      </w:r>
      <w:r w:rsidR="00C3618A" w:rsidRPr="00B768B9">
        <w:t xml:space="preserve">projektu </w:t>
      </w:r>
      <w:r w:rsidRPr="00B768B9">
        <w:t>jsou:</w:t>
      </w:r>
    </w:p>
    <w:p w14:paraId="483749F4" w14:textId="206637B8" w:rsidR="00C044AA" w:rsidRPr="00C24E3F" w:rsidRDefault="00C044AA" w:rsidP="0012183F">
      <w:pPr>
        <w:pStyle w:val="Zkladntextodsazen"/>
        <w:numPr>
          <w:ilvl w:val="0"/>
          <w:numId w:val="4"/>
        </w:numPr>
        <w:spacing w:before="0" w:beforeAutospacing="0" w:after="0" w:afterAutospacing="0"/>
        <w:ind w:left="426" w:hanging="426"/>
        <w:jc w:val="both"/>
        <w:rPr>
          <w:lang w:val="cs-CZ"/>
        </w:rPr>
      </w:pPr>
      <w:r w:rsidRPr="00C24E3F">
        <w:rPr>
          <w:b/>
          <w:lang w:val="cs-CZ"/>
        </w:rPr>
        <w:t>míra naplnění obsahu podporovaných aktivit a vazba na cílov</w:t>
      </w:r>
      <w:r w:rsidR="002E55A9" w:rsidRPr="00C24E3F">
        <w:rPr>
          <w:b/>
          <w:lang w:val="cs-CZ"/>
        </w:rPr>
        <w:t>é</w:t>
      </w:r>
      <w:r w:rsidRPr="00C24E3F">
        <w:rPr>
          <w:b/>
          <w:lang w:val="cs-CZ"/>
        </w:rPr>
        <w:t xml:space="preserve"> skupin</w:t>
      </w:r>
      <w:r w:rsidR="002E55A9" w:rsidRPr="00C24E3F">
        <w:rPr>
          <w:b/>
          <w:lang w:val="cs-CZ"/>
        </w:rPr>
        <w:t>y</w:t>
      </w:r>
      <w:r w:rsidRPr="00C24E3F">
        <w:rPr>
          <w:b/>
          <w:lang w:val="cs-CZ"/>
        </w:rPr>
        <w:t xml:space="preserve"> </w:t>
      </w:r>
      <w:r w:rsidR="009321C0" w:rsidRPr="00C24E3F">
        <w:rPr>
          <w:b/>
          <w:lang w:val="cs-CZ"/>
        </w:rPr>
        <w:t>(1-5 bodů)</w:t>
      </w:r>
    </w:p>
    <w:p w14:paraId="0C1CF57A" w14:textId="3EDBD043" w:rsidR="00C044AA" w:rsidRPr="00C24E3F" w:rsidRDefault="00C044AA" w:rsidP="00C044AA">
      <w:pPr>
        <w:pStyle w:val="Bezmezer"/>
        <w:ind w:left="420"/>
        <w:jc w:val="both"/>
      </w:pPr>
      <w:r w:rsidRPr="00C24E3F">
        <w:t>(</w:t>
      </w:r>
      <w:r w:rsidR="00C51173" w:rsidRPr="00C24E3F">
        <w:t xml:space="preserve">provázanost projektu a podporovaných aktivit, </w:t>
      </w:r>
      <w:r w:rsidRPr="00C24E3F">
        <w:t xml:space="preserve">zdůvodnění </w:t>
      </w:r>
      <w:r w:rsidR="00621B55" w:rsidRPr="00C24E3F">
        <w:t>potřebnosti projektu</w:t>
      </w:r>
      <w:r w:rsidR="002E55A9" w:rsidRPr="00C24E3F">
        <w:t>,</w:t>
      </w:r>
      <w:r w:rsidR="00621B55" w:rsidRPr="00C24E3F">
        <w:t xml:space="preserve"> přínos projektu pro </w:t>
      </w:r>
      <w:r w:rsidRPr="00C24E3F">
        <w:t>cílov</w:t>
      </w:r>
      <w:r w:rsidR="00C51173" w:rsidRPr="00C24E3F">
        <w:t>é</w:t>
      </w:r>
      <w:r w:rsidRPr="00C24E3F">
        <w:t xml:space="preserve"> skupin</w:t>
      </w:r>
      <w:r w:rsidR="00C51173" w:rsidRPr="00C24E3F">
        <w:t>y</w:t>
      </w:r>
      <w:r w:rsidR="007F27B8" w:rsidRPr="00C24E3F">
        <w:t>, dostatečný popis aktivit projektu</w:t>
      </w:r>
      <w:r w:rsidRPr="00C24E3F">
        <w:t>)</w:t>
      </w:r>
    </w:p>
    <w:p w14:paraId="4E020902" w14:textId="378F084F" w:rsidR="002E55A9" w:rsidRPr="00C24E3F" w:rsidRDefault="00C3618A" w:rsidP="00CF3196">
      <w:pPr>
        <w:pStyle w:val="Bezmezer"/>
        <w:numPr>
          <w:ilvl w:val="0"/>
          <w:numId w:val="22"/>
        </w:numPr>
        <w:jc w:val="both"/>
      </w:pPr>
      <w:r w:rsidRPr="00C24E3F">
        <w:t>provázaný, zdůvodněný, přínosný</w:t>
      </w:r>
      <w:r w:rsidR="00C51173" w:rsidRPr="00C24E3F">
        <w:tab/>
      </w:r>
      <w:r w:rsidR="002E55A9" w:rsidRPr="00C24E3F">
        <w:tab/>
      </w:r>
      <w:r w:rsidR="009321C0" w:rsidRPr="00C24E3F">
        <w:t>5</w:t>
      </w:r>
      <w:r w:rsidR="002E55A9" w:rsidRPr="00C24E3F">
        <w:t xml:space="preserve"> bod</w:t>
      </w:r>
      <w:r w:rsidR="009321C0" w:rsidRPr="00C24E3F">
        <w:t>ů</w:t>
      </w:r>
    </w:p>
    <w:p w14:paraId="3F207AB4" w14:textId="19931FC3" w:rsidR="002E55A9" w:rsidRPr="00C24E3F" w:rsidRDefault="00C3618A" w:rsidP="00CF3196">
      <w:pPr>
        <w:pStyle w:val="Bezmezer"/>
        <w:numPr>
          <w:ilvl w:val="0"/>
          <w:numId w:val="22"/>
        </w:numPr>
        <w:jc w:val="both"/>
      </w:pPr>
      <w:r w:rsidRPr="00C24E3F">
        <w:t>naplňuje částečně</w:t>
      </w:r>
      <w:r w:rsidRPr="00C24E3F">
        <w:tab/>
      </w:r>
      <w:r w:rsidRPr="00C24E3F">
        <w:tab/>
      </w:r>
      <w:r w:rsidR="002E55A9" w:rsidRPr="00C24E3F">
        <w:tab/>
      </w:r>
      <w:r w:rsidR="002E55A9" w:rsidRPr="00C24E3F">
        <w:tab/>
      </w:r>
      <w:r w:rsidR="009321C0" w:rsidRPr="00C24E3F">
        <w:t>3</w:t>
      </w:r>
      <w:r w:rsidR="002E55A9" w:rsidRPr="00C24E3F">
        <w:t xml:space="preserve"> body</w:t>
      </w:r>
    </w:p>
    <w:p w14:paraId="5C101139" w14:textId="77777777" w:rsidR="002E55A9" w:rsidRPr="00C24E3F" w:rsidRDefault="00AC302C" w:rsidP="00CF3196">
      <w:pPr>
        <w:pStyle w:val="Bezmezer"/>
        <w:numPr>
          <w:ilvl w:val="0"/>
          <w:numId w:val="22"/>
        </w:numPr>
        <w:jc w:val="both"/>
      </w:pPr>
      <w:r w:rsidRPr="00C24E3F">
        <w:t>naplňuje minimálně</w:t>
      </w:r>
      <w:r w:rsidR="002E55A9" w:rsidRPr="00C24E3F">
        <w:tab/>
      </w:r>
      <w:r w:rsidRPr="00C24E3F">
        <w:tab/>
      </w:r>
      <w:r w:rsidRPr="00C24E3F">
        <w:tab/>
      </w:r>
      <w:r w:rsidRPr="00C24E3F">
        <w:tab/>
      </w:r>
      <w:r w:rsidR="002E55A9" w:rsidRPr="00C24E3F">
        <w:t>1 bod</w:t>
      </w:r>
    </w:p>
    <w:p w14:paraId="6F719CA2" w14:textId="62EC591B" w:rsidR="00C044AA" w:rsidRPr="00C24E3F" w:rsidRDefault="00C044AA" w:rsidP="0012183F">
      <w:pPr>
        <w:pStyle w:val="Zkladntextodsazen"/>
        <w:numPr>
          <w:ilvl w:val="0"/>
          <w:numId w:val="4"/>
        </w:numPr>
        <w:spacing w:before="0" w:beforeAutospacing="0" w:after="0" w:afterAutospacing="0"/>
        <w:ind w:left="426" w:hanging="426"/>
        <w:jc w:val="both"/>
        <w:rPr>
          <w:lang w:val="cs-CZ"/>
        </w:rPr>
      </w:pPr>
      <w:r w:rsidRPr="00C24E3F">
        <w:rPr>
          <w:b/>
          <w:lang w:val="cs-CZ"/>
        </w:rPr>
        <w:t>přiměřenost a hospodárnost rozpočtu projektu</w:t>
      </w:r>
      <w:r w:rsidR="000A4123" w:rsidRPr="00C24E3F">
        <w:rPr>
          <w:b/>
          <w:lang w:val="cs-CZ"/>
        </w:rPr>
        <w:t xml:space="preserve"> a</w:t>
      </w:r>
      <w:r w:rsidRPr="00C24E3F">
        <w:rPr>
          <w:lang w:val="cs-CZ"/>
        </w:rPr>
        <w:t xml:space="preserve"> </w:t>
      </w:r>
      <w:r w:rsidR="000D23E9" w:rsidRPr="00C24E3F">
        <w:rPr>
          <w:b/>
        </w:rPr>
        <w:t>provázanost položek rozpočtu s popisem projektu</w:t>
      </w:r>
      <w:r w:rsidRPr="00C24E3F">
        <w:rPr>
          <w:lang w:val="cs-CZ"/>
        </w:rPr>
        <w:t xml:space="preserve"> </w:t>
      </w:r>
      <w:r w:rsidR="009321C0" w:rsidRPr="00C24E3F">
        <w:rPr>
          <w:b/>
          <w:lang w:val="cs-CZ"/>
        </w:rPr>
        <w:t>(1-5 bodů)</w:t>
      </w:r>
    </w:p>
    <w:p w14:paraId="7492E663" w14:textId="4A3A64A4" w:rsidR="00C044AA" w:rsidRPr="00C24E3F" w:rsidRDefault="00C044AA" w:rsidP="00C044AA">
      <w:pPr>
        <w:pStyle w:val="Bezmezer"/>
        <w:ind w:left="420"/>
        <w:jc w:val="both"/>
      </w:pPr>
      <w:r w:rsidRPr="00C24E3F">
        <w:t>(položky, které nelze hradit z dotace, budou označeny a vyčísleny jako neuznatelné</w:t>
      </w:r>
      <w:r w:rsidR="00C3618A" w:rsidRPr="00C24E3F">
        <w:t xml:space="preserve"> </w:t>
      </w:r>
      <w:r w:rsidRPr="00C24E3F">
        <w:t>náklady</w:t>
      </w:r>
      <w:r w:rsidR="005E09B7" w:rsidRPr="00C24E3F">
        <w:t xml:space="preserve"> v rámci rozpočtu</w:t>
      </w:r>
      <w:r w:rsidRPr="00C24E3F">
        <w:t>)</w:t>
      </w:r>
    </w:p>
    <w:p w14:paraId="429D67C4" w14:textId="5C343049" w:rsidR="00CF3196" w:rsidRPr="00C24E3F" w:rsidRDefault="00353304" w:rsidP="005E09B7">
      <w:pPr>
        <w:pStyle w:val="Bezmezer"/>
        <w:numPr>
          <w:ilvl w:val="0"/>
          <w:numId w:val="22"/>
        </w:numPr>
        <w:jc w:val="both"/>
      </w:pPr>
      <w:r w:rsidRPr="00C24E3F">
        <w:t>přiměřený, hospodárný, provázaný</w:t>
      </w:r>
      <w:r w:rsidR="000D23E9" w:rsidRPr="00C24E3F">
        <w:tab/>
      </w:r>
      <w:r w:rsidR="000D23E9" w:rsidRPr="00C24E3F">
        <w:tab/>
      </w:r>
      <w:r w:rsidR="009321C0" w:rsidRPr="00C24E3F">
        <w:t>5</w:t>
      </w:r>
      <w:r w:rsidR="005E09B7" w:rsidRPr="00C24E3F">
        <w:t xml:space="preserve"> bod</w:t>
      </w:r>
      <w:r w:rsidR="009321C0" w:rsidRPr="00C24E3F">
        <w:t>ů</w:t>
      </w:r>
    </w:p>
    <w:p w14:paraId="2BA29129" w14:textId="2BA447BE" w:rsidR="005E09B7" w:rsidRPr="00C24E3F" w:rsidRDefault="00C3618A" w:rsidP="005E09B7">
      <w:pPr>
        <w:pStyle w:val="Bezmezer"/>
        <w:numPr>
          <w:ilvl w:val="0"/>
          <w:numId w:val="22"/>
        </w:numPr>
        <w:jc w:val="both"/>
      </w:pPr>
      <w:r w:rsidRPr="00C24E3F">
        <w:t>naplňuje částečně</w:t>
      </w:r>
      <w:r w:rsidR="005E09B7" w:rsidRPr="00C24E3F">
        <w:tab/>
      </w:r>
      <w:r w:rsidR="000D23E9" w:rsidRPr="00C24E3F">
        <w:tab/>
      </w:r>
      <w:r w:rsidR="000D23E9" w:rsidRPr="00C24E3F">
        <w:tab/>
      </w:r>
      <w:r w:rsidR="000D23E9" w:rsidRPr="00C24E3F">
        <w:tab/>
      </w:r>
      <w:r w:rsidR="009321C0" w:rsidRPr="00C24E3F">
        <w:t>3</w:t>
      </w:r>
      <w:r w:rsidR="005E09B7" w:rsidRPr="00C24E3F">
        <w:t xml:space="preserve"> bod</w:t>
      </w:r>
      <w:r w:rsidR="000A4123" w:rsidRPr="00C24E3F">
        <w:t>y</w:t>
      </w:r>
    </w:p>
    <w:p w14:paraId="16A7AC43" w14:textId="77777777" w:rsidR="00C3618A" w:rsidRPr="00C24E3F" w:rsidRDefault="00AC302C" w:rsidP="005E09B7">
      <w:pPr>
        <w:pStyle w:val="Bezmezer"/>
        <w:numPr>
          <w:ilvl w:val="0"/>
          <w:numId w:val="22"/>
        </w:numPr>
        <w:jc w:val="both"/>
      </w:pPr>
      <w:r w:rsidRPr="00C24E3F">
        <w:t>naplňuje minimálně</w:t>
      </w:r>
      <w:r w:rsidRPr="00C24E3F">
        <w:tab/>
      </w:r>
      <w:r w:rsidR="00C3618A" w:rsidRPr="00C24E3F">
        <w:tab/>
      </w:r>
      <w:r w:rsidR="00C3618A" w:rsidRPr="00C24E3F">
        <w:tab/>
      </w:r>
      <w:r w:rsidR="00C3618A" w:rsidRPr="00C24E3F">
        <w:tab/>
        <w:t>1 bod</w:t>
      </w:r>
    </w:p>
    <w:p w14:paraId="39883C10" w14:textId="074AA2F8" w:rsidR="00621B55" w:rsidRPr="00C24E3F" w:rsidRDefault="00C044AA" w:rsidP="00621B55">
      <w:pPr>
        <w:pStyle w:val="Zkladntextodsazen"/>
        <w:numPr>
          <w:ilvl w:val="0"/>
          <w:numId w:val="4"/>
        </w:numPr>
        <w:spacing w:before="0" w:beforeAutospacing="0" w:after="0" w:afterAutospacing="0"/>
        <w:ind w:left="426" w:hanging="426"/>
        <w:jc w:val="both"/>
        <w:rPr>
          <w:lang w:val="cs-CZ"/>
        </w:rPr>
      </w:pPr>
      <w:r w:rsidRPr="00C24E3F">
        <w:rPr>
          <w:b/>
          <w:lang w:val="cs-CZ"/>
        </w:rPr>
        <w:t>formální vypracování</w:t>
      </w:r>
      <w:r w:rsidRPr="00C24E3F">
        <w:rPr>
          <w:lang w:val="cs-CZ"/>
        </w:rPr>
        <w:t xml:space="preserve"> </w:t>
      </w:r>
      <w:r w:rsidRPr="00C24E3F">
        <w:rPr>
          <w:b/>
          <w:lang w:val="cs-CZ"/>
        </w:rPr>
        <w:t xml:space="preserve">žádosti </w:t>
      </w:r>
      <w:r w:rsidR="009321C0" w:rsidRPr="00C24E3F">
        <w:rPr>
          <w:b/>
          <w:lang w:val="cs-CZ"/>
        </w:rPr>
        <w:t>(1-5 bodů)</w:t>
      </w:r>
    </w:p>
    <w:p w14:paraId="3A7514B8" w14:textId="218EABAD" w:rsidR="00C3618A" w:rsidRPr="00C24E3F" w:rsidRDefault="00C3618A" w:rsidP="00C3618A">
      <w:pPr>
        <w:pStyle w:val="Bezmezer"/>
        <w:ind w:left="420"/>
        <w:jc w:val="both"/>
      </w:pPr>
      <w:r w:rsidRPr="00C24E3F">
        <w:t xml:space="preserve">(uvedení správného </w:t>
      </w:r>
      <w:r w:rsidR="000A4123" w:rsidRPr="00C24E3F">
        <w:t xml:space="preserve">čísla účtu </w:t>
      </w:r>
      <w:r w:rsidRPr="00C24E3F">
        <w:t>v žádosti, správné uvedení plánovaných nákladů v žádosti a požadavku na dotaci v rozpočtu, doložené přílohy)</w:t>
      </w:r>
    </w:p>
    <w:p w14:paraId="38A8A7B1" w14:textId="302D214E" w:rsidR="00CF3196" w:rsidRPr="00C24E3F" w:rsidRDefault="00CF3196" w:rsidP="00CF3196">
      <w:pPr>
        <w:pStyle w:val="Zkladntextodsazen"/>
        <w:numPr>
          <w:ilvl w:val="0"/>
          <w:numId w:val="24"/>
        </w:numPr>
        <w:spacing w:before="0" w:beforeAutospacing="0" w:after="0" w:afterAutospacing="0"/>
        <w:jc w:val="both"/>
        <w:rPr>
          <w:lang w:val="cs-CZ"/>
        </w:rPr>
      </w:pPr>
      <w:r w:rsidRPr="00C24E3F">
        <w:rPr>
          <w:lang w:val="cs-CZ"/>
        </w:rPr>
        <w:t>bezchybné předložení žádosti včetně příloh</w:t>
      </w:r>
      <w:r w:rsidRPr="00C24E3F">
        <w:rPr>
          <w:lang w:val="cs-CZ"/>
        </w:rPr>
        <w:tab/>
      </w:r>
      <w:r w:rsidR="009321C0" w:rsidRPr="00C24E3F">
        <w:rPr>
          <w:lang w:val="cs-CZ"/>
        </w:rPr>
        <w:t>5</w:t>
      </w:r>
      <w:r w:rsidRPr="00C24E3F">
        <w:rPr>
          <w:lang w:val="cs-CZ"/>
        </w:rPr>
        <w:t xml:space="preserve"> bod</w:t>
      </w:r>
      <w:r w:rsidR="009321C0" w:rsidRPr="00C24E3F">
        <w:rPr>
          <w:lang w:val="cs-CZ"/>
        </w:rPr>
        <w:t>ů</w:t>
      </w:r>
    </w:p>
    <w:p w14:paraId="39360AC4" w14:textId="7B4322FA" w:rsidR="00CF3196" w:rsidRPr="00C24E3F" w:rsidRDefault="00CF3196" w:rsidP="00CF3196">
      <w:pPr>
        <w:pStyle w:val="Zkladntextodsazen"/>
        <w:numPr>
          <w:ilvl w:val="0"/>
          <w:numId w:val="24"/>
        </w:numPr>
        <w:spacing w:before="0" w:beforeAutospacing="0" w:after="0" w:afterAutospacing="0"/>
        <w:jc w:val="both"/>
        <w:rPr>
          <w:lang w:val="cs-CZ"/>
        </w:rPr>
      </w:pPr>
      <w:r w:rsidRPr="00C24E3F">
        <w:rPr>
          <w:lang w:val="cs-CZ"/>
        </w:rPr>
        <w:t>jedna formální chyba</w:t>
      </w:r>
      <w:r w:rsidRPr="00C24E3F">
        <w:rPr>
          <w:lang w:val="cs-CZ"/>
        </w:rPr>
        <w:tab/>
      </w:r>
      <w:r w:rsidRPr="00C24E3F">
        <w:rPr>
          <w:lang w:val="cs-CZ"/>
        </w:rPr>
        <w:tab/>
      </w:r>
      <w:r w:rsidRPr="00C24E3F">
        <w:rPr>
          <w:lang w:val="cs-CZ"/>
        </w:rPr>
        <w:tab/>
      </w:r>
      <w:r w:rsidRPr="00C24E3F">
        <w:rPr>
          <w:lang w:val="cs-CZ"/>
        </w:rPr>
        <w:tab/>
      </w:r>
      <w:r w:rsidR="009321C0" w:rsidRPr="00C24E3F">
        <w:rPr>
          <w:lang w:val="cs-CZ"/>
        </w:rPr>
        <w:t>3</w:t>
      </w:r>
      <w:r w:rsidRPr="00C24E3F">
        <w:rPr>
          <w:lang w:val="cs-CZ"/>
        </w:rPr>
        <w:t xml:space="preserve"> body</w:t>
      </w:r>
    </w:p>
    <w:p w14:paraId="6947D665" w14:textId="752A31E3" w:rsidR="00CF3196" w:rsidRDefault="00CF3196" w:rsidP="00CF3196">
      <w:pPr>
        <w:pStyle w:val="Zkladntextodsazen"/>
        <w:numPr>
          <w:ilvl w:val="0"/>
          <w:numId w:val="24"/>
        </w:numPr>
        <w:spacing w:before="0" w:beforeAutospacing="0" w:after="0" w:afterAutospacing="0"/>
        <w:jc w:val="both"/>
        <w:rPr>
          <w:lang w:val="cs-CZ"/>
        </w:rPr>
      </w:pPr>
      <w:r w:rsidRPr="00C24E3F">
        <w:rPr>
          <w:lang w:val="cs-CZ"/>
        </w:rPr>
        <w:t>dvě formální chyby</w:t>
      </w:r>
      <w:r w:rsidRPr="00C24E3F">
        <w:rPr>
          <w:lang w:val="cs-CZ"/>
        </w:rPr>
        <w:tab/>
      </w:r>
      <w:r w:rsidRPr="00C24E3F">
        <w:rPr>
          <w:lang w:val="cs-CZ"/>
        </w:rPr>
        <w:tab/>
      </w:r>
      <w:r w:rsidRPr="00C24E3F">
        <w:rPr>
          <w:lang w:val="cs-CZ"/>
        </w:rPr>
        <w:tab/>
      </w:r>
      <w:r w:rsidRPr="00C24E3F">
        <w:rPr>
          <w:lang w:val="cs-CZ"/>
        </w:rPr>
        <w:tab/>
        <w:t>1 bod</w:t>
      </w:r>
    </w:p>
    <w:p w14:paraId="6EC8BDE2" w14:textId="0D37E8FC" w:rsidR="00E319EC" w:rsidRDefault="00E319EC" w:rsidP="00E319EC">
      <w:pPr>
        <w:pStyle w:val="Zkladntextodsazen"/>
        <w:spacing w:before="0" w:beforeAutospacing="0" w:after="0" w:afterAutospacing="0"/>
        <w:jc w:val="both"/>
        <w:rPr>
          <w:lang w:val="cs-CZ"/>
        </w:rPr>
      </w:pPr>
    </w:p>
    <w:bookmarkEnd w:id="2"/>
    <w:p w14:paraId="03F8CEB1" w14:textId="509C9192" w:rsidR="00DE4D22" w:rsidRPr="00C24E3F" w:rsidRDefault="00DE4D22" w:rsidP="00DE4D22">
      <w:pPr>
        <w:pStyle w:val="Zkladntextodsazen"/>
        <w:numPr>
          <w:ilvl w:val="0"/>
          <w:numId w:val="4"/>
        </w:numPr>
        <w:spacing w:before="0" w:beforeAutospacing="0" w:after="0" w:afterAutospacing="0"/>
        <w:ind w:left="426" w:hanging="426"/>
        <w:jc w:val="both"/>
        <w:rPr>
          <w:b/>
          <w:lang w:val="cs-CZ"/>
        </w:rPr>
      </w:pPr>
      <w:r w:rsidRPr="00C24E3F">
        <w:rPr>
          <w:b/>
          <w:lang w:val="cs-CZ"/>
        </w:rPr>
        <w:lastRenderedPageBreak/>
        <w:t xml:space="preserve">účast obce v auditu </w:t>
      </w:r>
      <w:proofErr w:type="spellStart"/>
      <w:r w:rsidRPr="00C24E3F">
        <w:rPr>
          <w:b/>
          <w:lang w:val="cs-CZ"/>
        </w:rPr>
        <w:t>familyfriendlycommunity</w:t>
      </w:r>
      <w:proofErr w:type="spellEnd"/>
      <w:r w:rsidRPr="00C24E3F">
        <w:rPr>
          <w:lang w:val="cs-CZ"/>
        </w:rPr>
        <w:t xml:space="preserve"> </w:t>
      </w:r>
      <w:r w:rsidRPr="00C24E3F">
        <w:rPr>
          <w:b/>
          <w:lang w:val="cs-CZ"/>
        </w:rPr>
        <w:t>(1-</w:t>
      </w:r>
      <w:r w:rsidR="00EF0AE1" w:rsidRPr="00C24E3F">
        <w:rPr>
          <w:b/>
          <w:lang w:val="cs-CZ"/>
        </w:rPr>
        <w:t xml:space="preserve">5 </w:t>
      </w:r>
      <w:r w:rsidRPr="00C24E3F">
        <w:rPr>
          <w:b/>
          <w:lang w:val="cs-CZ"/>
        </w:rPr>
        <w:t>bod</w:t>
      </w:r>
      <w:r w:rsidR="00EF0AE1" w:rsidRPr="00C24E3F">
        <w:rPr>
          <w:b/>
          <w:lang w:val="cs-CZ"/>
        </w:rPr>
        <w:t>ů</w:t>
      </w:r>
      <w:r w:rsidRPr="00C24E3F">
        <w:rPr>
          <w:b/>
          <w:lang w:val="cs-CZ"/>
        </w:rPr>
        <w:t>)</w:t>
      </w:r>
    </w:p>
    <w:p w14:paraId="7B1E0249" w14:textId="10276488" w:rsidR="00DE4D22" w:rsidRPr="00C24E3F" w:rsidRDefault="00680419" w:rsidP="00C3618A">
      <w:pPr>
        <w:pStyle w:val="Zkladntextodsazen"/>
        <w:numPr>
          <w:ilvl w:val="0"/>
          <w:numId w:val="26"/>
        </w:numPr>
        <w:spacing w:before="0" w:beforeAutospacing="0" w:after="0" w:afterAutospacing="0"/>
        <w:jc w:val="both"/>
        <w:rPr>
          <w:lang w:val="cs-CZ"/>
        </w:rPr>
      </w:pPr>
      <w:r w:rsidRPr="00C24E3F">
        <w:rPr>
          <w:lang w:val="cs-CZ"/>
        </w:rPr>
        <w:t xml:space="preserve">obec </w:t>
      </w:r>
      <w:r w:rsidR="00DE4D22" w:rsidRPr="00C24E3F">
        <w:rPr>
          <w:lang w:val="cs-CZ"/>
        </w:rPr>
        <w:t>získal</w:t>
      </w:r>
      <w:r w:rsidRPr="00C24E3F">
        <w:rPr>
          <w:lang w:val="cs-CZ"/>
        </w:rPr>
        <w:t>a</w:t>
      </w:r>
      <w:r w:rsidR="00DE4D22" w:rsidRPr="00C24E3F">
        <w:rPr>
          <w:lang w:val="cs-CZ"/>
        </w:rPr>
        <w:t xml:space="preserve"> certifikát</w:t>
      </w:r>
      <w:r w:rsidR="00DE4D22" w:rsidRPr="00C24E3F">
        <w:rPr>
          <w:lang w:val="cs-CZ"/>
        </w:rPr>
        <w:tab/>
      </w:r>
      <w:r w:rsidR="00DE4D22" w:rsidRPr="00C24E3F">
        <w:rPr>
          <w:lang w:val="cs-CZ"/>
        </w:rPr>
        <w:tab/>
      </w:r>
      <w:r w:rsidR="00DE4D22" w:rsidRPr="00C24E3F">
        <w:rPr>
          <w:lang w:val="cs-CZ"/>
        </w:rPr>
        <w:tab/>
      </w:r>
      <w:r w:rsidR="002E55A9" w:rsidRPr="00C24E3F">
        <w:rPr>
          <w:lang w:val="cs-CZ"/>
        </w:rPr>
        <w:tab/>
      </w:r>
      <w:r w:rsidR="00F273DD" w:rsidRPr="00C24E3F">
        <w:rPr>
          <w:lang w:val="cs-CZ"/>
        </w:rPr>
        <w:t>5</w:t>
      </w:r>
      <w:r w:rsidR="00DE4D22" w:rsidRPr="00C24E3F">
        <w:rPr>
          <w:lang w:val="cs-CZ"/>
        </w:rPr>
        <w:t xml:space="preserve"> bod</w:t>
      </w:r>
      <w:r w:rsidR="00F273DD" w:rsidRPr="00C24E3F">
        <w:rPr>
          <w:lang w:val="cs-CZ"/>
        </w:rPr>
        <w:t>ů</w:t>
      </w:r>
    </w:p>
    <w:p w14:paraId="494AAE3E" w14:textId="29AE4247" w:rsidR="00DE4D22" w:rsidRPr="00C24E3F" w:rsidRDefault="00DE4D22" w:rsidP="00C3618A">
      <w:pPr>
        <w:pStyle w:val="Zkladntextodsazen"/>
        <w:numPr>
          <w:ilvl w:val="0"/>
          <w:numId w:val="26"/>
        </w:numPr>
        <w:spacing w:before="0" w:beforeAutospacing="0" w:after="0" w:afterAutospacing="0"/>
        <w:jc w:val="both"/>
        <w:rPr>
          <w:lang w:val="cs-CZ"/>
        </w:rPr>
      </w:pPr>
      <w:r w:rsidRPr="00C24E3F">
        <w:rPr>
          <w:lang w:val="cs-CZ"/>
        </w:rPr>
        <w:t>proces auditu probíhá</w:t>
      </w:r>
      <w:r w:rsidRPr="00C24E3F">
        <w:rPr>
          <w:lang w:val="cs-CZ"/>
        </w:rPr>
        <w:tab/>
      </w:r>
      <w:r w:rsidRPr="00C24E3F">
        <w:rPr>
          <w:lang w:val="cs-CZ"/>
        </w:rPr>
        <w:tab/>
      </w:r>
      <w:r w:rsidR="002E55A9" w:rsidRPr="00C24E3F">
        <w:rPr>
          <w:lang w:val="cs-CZ"/>
        </w:rPr>
        <w:tab/>
      </w:r>
      <w:r w:rsidR="002E55A9" w:rsidRPr="00C24E3F">
        <w:rPr>
          <w:lang w:val="cs-CZ"/>
        </w:rPr>
        <w:tab/>
      </w:r>
      <w:r w:rsidR="00F273DD" w:rsidRPr="00C24E3F">
        <w:rPr>
          <w:lang w:val="cs-CZ"/>
        </w:rPr>
        <w:t xml:space="preserve">3 </w:t>
      </w:r>
      <w:r w:rsidRPr="00C24E3F">
        <w:rPr>
          <w:lang w:val="cs-CZ"/>
        </w:rPr>
        <w:t>bod</w:t>
      </w:r>
      <w:r w:rsidR="00F273DD" w:rsidRPr="00C24E3F">
        <w:rPr>
          <w:lang w:val="cs-CZ"/>
        </w:rPr>
        <w:t>y</w:t>
      </w:r>
    </w:p>
    <w:p w14:paraId="510B66F3" w14:textId="466842D9" w:rsidR="00DE4D22" w:rsidRDefault="00680419" w:rsidP="00C3618A">
      <w:pPr>
        <w:pStyle w:val="Zkladntextodsazen"/>
        <w:numPr>
          <w:ilvl w:val="0"/>
          <w:numId w:val="26"/>
        </w:numPr>
        <w:spacing w:before="0" w:beforeAutospacing="0" w:after="0" w:afterAutospacing="0"/>
        <w:jc w:val="both"/>
        <w:rPr>
          <w:lang w:val="cs-CZ"/>
        </w:rPr>
      </w:pPr>
      <w:r>
        <w:rPr>
          <w:lang w:val="cs-CZ"/>
        </w:rPr>
        <w:t xml:space="preserve">obec se </w:t>
      </w:r>
      <w:r w:rsidR="00DE4D22" w:rsidRPr="00C3618A">
        <w:rPr>
          <w:lang w:val="cs-CZ"/>
        </w:rPr>
        <w:t>nezapojil</w:t>
      </w:r>
      <w:r>
        <w:rPr>
          <w:lang w:val="cs-CZ"/>
        </w:rPr>
        <w:t>a</w:t>
      </w:r>
      <w:r w:rsidR="00DE4D22" w:rsidRPr="00C3618A">
        <w:rPr>
          <w:lang w:val="cs-CZ"/>
        </w:rPr>
        <w:tab/>
      </w:r>
      <w:r w:rsidR="00DE4D22" w:rsidRPr="00C3618A">
        <w:rPr>
          <w:lang w:val="cs-CZ"/>
        </w:rPr>
        <w:tab/>
      </w:r>
      <w:r w:rsidR="00DE4D22" w:rsidRPr="00C3618A">
        <w:rPr>
          <w:lang w:val="cs-CZ"/>
        </w:rPr>
        <w:tab/>
      </w:r>
      <w:r w:rsidR="002E55A9" w:rsidRPr="00C3618A">
        <w:rPr>
          <w:lang w:val="cs-CZ"/>
        </w:rPr>
        <w:tab/>
      </w:r>
      <w:r w:rsidR="00DE4D22" w:rsidRPr="00C3618A">
        <w:rPr>
          <w:lang w:val="cs-CZ"/>
        </w:rPr>
        <w:t>1 bod</w:t>
      </w:r>
    </w:p>
    <w:p w14:paraId="28D958E6" w14:textId="043741B3" w:rsidR="004C3B3D" w:rsidRPr="00514D4E" w:rsidRDefault="00D30564" w:rsidP="00D30564">
      <w:pPr>
        <w:pStyle w:val="Zkladntextodsazen"/>
        <w:numPr>
          <w:ilvl w:val="0"/>
          <w:numId w:val="4"/>
        </w:numPr>
        <w:spacing w:before="0" w:beforeAutospacing="0" w:after="0" w:afterAutospacing="0"/>
        <w:ind w:left="426" w:hanging="426"/>
        <w:jc w:val="both"/>
        <w:rPr>
          <w:lang w:val="cs-CZ"/>
        </w:rPr>
      </w:pPr>
      <w:r w:rsidRPr="00514D4E">
        <w:rPr>
          <w:b/>
          <w:lang w:val="cs-CZ"/>
        </w:rPr>
        <w:t>velikost obce</w:t>
      </w:r>
      <w:r w:rsidR="00EF0AE1" w:rsidRPr="00514D4E">
        <w:rPr>
          <w:b/>
          <w:lang w:val="cs-CZ"/>
        </w:rPr>
        <w:t xml:space="preserve"> (1-9 bodů)</w:t>
      </w:r>
      <w:r w:rsidR="00CB2365" w:rsidRPr="00514D4E">
        <w:rPr>
          <w:b/>
          <w:lang w:val="cs-CZ"/>
        </w:rPr>
        <w:t xml:space="preserve"> – pro hodnocení </w:t>
      </w:r>
      <w:r w:rsidR="00514D4E" w:rsidRPr="00514D4E">
        <w:rPr>
          <w:b/>
          <w:lang w:val="cs-CZ"/>
        </w:rPr>
        <w:t xml:space="preserve">podporovaných </w:t>
      </w:r>
      <w:r w:rsidR="00CB2365" w:rsidRPr="00514D4E">
        <w:rPr>
          <w:b/>
          <w:lang w:val="cs-CZ"/>
        </w:rPr>
        <w:t>aktivit</w:t>
      </w:r>
      <w:r w:rsidR="00514D4E" w:rsidRPr="00514D4E">
        <w:rPr>
          <w:b/>
          <w:lang w:val="cs-CZ"/>
        </w:rPr>
        <w:t xml:space="preserve"> A.</w:t>
      </w:r>
    </w:p>
    <w:p w14:paraId="6D58DF49" w14:textId="1ABC33C5" w:rsidR="00862248" w:rsidRPr="00514D4E" w:rsidRDefault="00495E7A" w:rsidP="00862248">
      <w:pPr>
        <w:pStyle w:val="Zkladntextodsazen"/>
        <w:numPr>
          <w:ilvl w:val="0"/>
          <w:numId w:val="26"/>
        </w:numPr>
        <w:spacing w:before="0" w:beforeAutospacing="0" w:after="0" w:afterAutospacing="0"/>
        <w:jc w:val="both"/>
        <w:rPr>
          <w:lang w:val="cs-CZ"/>
        </w:rPr>
      </w:pPr>
      <w:r w:rsidRPr="00514D4E">
        <w:rPr>
          <w:lang w:val="cs-CZ"/>
        </w:rPr>
        <w:t xml:space="preserve">méně než 500 obyvatel </w:t>
      </w:r>
      <w:r w:rsidRPr="00514D4E">
        <w:rPr>
          <w:lang w:val="cs-CZ"/>
        </w:rPr>
        <w:tab/>
      </w:r>
      <w:r w:rsidRPr="00514D4E">
        <w:rPr>
          <w:lang w:val="cs-CZ"/>
        </w:rPr>
        <w:tab/>
      </w:r>
      <w:r w:rsidRPr="00514D4E">
        <w:rPr>
          <w:lang w:val="cs-CZ"/>
        </w:rPr>
        <w:tab/>
      </w:r>
      <w:r w:rsidRPr="00514D4E">
        <w:rPr>
          <w:lang w:val="cs-CZ"/>
        </w:rPr>
        <w:tab/>
      </w:r>
      <w:r w:rsidR="001E6A03" w:rsidRPr="00514D4E">
        <w:rPr>
          <w:lang w:val="cs-CZ"/>
        </w:rPr>
        <w:t>9</w:t>
      </w:r>
      <w:r w:rsidRPr="00514D4E">
        <w:rPr>
          <w:lang w:val="cs-CZ"/>
        </w:rPr>
        <w:t xml:space="preserve"> bodů</w:t>
      </w:r>
    </w:p>
    <w:p w14:paraId="6CB2798E" w14:textId="39E47C11" w:rsidR="00495E7A" w:rsidRPr="00514D4E" w:rsidRDefault="00495E7A" w:rsidP="00862248">
      <w:pPr>
        <w:pStyle w:val="Zkladntextodsazen"/>
        <w:numPr>
          <w:ilvl w:val="0"/>
          <w:numId w:val="26"/>
        </w:numPr>
        <w:spacing w:before="0" w:beforeAutospacing="0" w:after="0" w:afterAutospacing="0"/>
        <w:jc w:val="both"/>
        <w:rPr>
          <w:lang w:val="cs-CZ"/>
        </w:rPr>
      </w:pPr>
      <w:r w:rsidRPr="00514D4E">
        <w:rPr>
          <w:lang w:val="cs-CZ"/>
        </w:rPr>
        <w:t>500-999 obyvatel</w:t>
      </w:r>
      <w:r w:rsidRPr="00514D4E">
        <w:rPr>
          <w:lang w:val="cs-CZ"/>
        </w:rPr>
        <w:tab/>
      </w:r>
      <w:r w:rsidRPr="00514D4E">
        <w:rPr>
          <w:lang w:val="cs-CZ"/>
        </w:rPr>
        <w:tab/>
      </w:r>
      <w:r w:rsidRPr="00514D4E">
        <w:rPr>
          <w:lang w:val="cs-CZ"/>
        </w:rPr>
        <w:tab/>
      </w:r>
      <w:r w:rsidRPr="00514D4E">
        <w:rPr>
          <w:lang w:val="cs-CZ"/>
        </w:rPr>
        <w:tab/>
      </w:r>
      <w:r w:rsidR="001E6A03" w:rsidRPr="00514D4E">
        <w:rPr>
          <w:lang w:val="cs-CZ"/>
        </w:rPr>
        <w:t>7</w:t>
      </w:r>
      <w:r w:rsidRPr="00514D4E">
        <w:rPr>
          <w:lang w:val="cs-CZ"/>
        </w:rPr>
        <w:t xml:space="preserve"> bodů</w:t>
      </w:r>
    </w:p>
    <w:p w14:paraId="550A073A" w14:textId="5EA9ECEB" w:rsidR="00495E7A" w:rsidRPr="00514D4E" w:rsidRDefault="00205080" w:rsidP="00862248">
      <w:pPr>
        <w:pStyle w:val="Zkladntextodsazen"/>
        <w:numPr>
          <w:ilvl w:val="0"/>
          <w:numId w:val="26"/>
        </w:numPr>
        <w:spacing w:before="0" w:beforeAutospacing="0" w:after="0" w:afterAutospacing="0"/>
        <w:jc w:val="both"/>
        <w:rPr>
          <w:lang w:val="cs-CZ"/>
        </w:rPr>
      </w:pPr>
      <w:r w:rsidRPr="00514D4E">
        <w:rPr>
          <w:lang w:val="cs-CZ"/>
        </w:rPr>
        <w:t>1000-29</w:t>
      </w:r>
      <w:r w:rsidR="008569B4" w:rsidRPr="00514D4E">
        <w:rPr>
          <w:lang w:val="cs-CZ"/>
        </w:rPr>
        <w:t>99</w:t>
      </w:r>
      <w:r w:rsidRPr="00514D4E">
        <w:rPr>
          <w:lang w:val="cs-CZ"/>
        </w:rPr>
        <w:t xml:space="preserve"> obyvatel</w:t>
      </w:r>
      <w:r w:rsidRPr="00514D4E">
        <w:rPr>
          <w:lang w:val="cs-CZ"/>
        </w:rPr>
        <w:tab/>
      </w:r>
      <w:r w:rsidRPr="00514D4E">
        <w:rPr>
          <w:lang w:val="cs-CZ"/>
        </w:rPr>
        <w:tab/>
      </w:r>
      <w:r w:rsidRPr="00514D4E">
        <w:rPr>
          <w:lang w:val="cs-CZ"/>
        </w:rPr>
        <w:tab/>
      </w:r>
      <w:r w:rsidRPr="00514D4E">
        <w:rPr>
          <w:lang w:val="cs-CZ"/>
        </w:rPr>
        <w:tab/>
      </w:r>
      <w:r w:rsidR="001E6A03" w:rsidRPr="00514D4E">
        <w:rPr>
          <w:lang w:val="cs-CZ"/>
        </w:rPr>
        <w:t>5</w:t>
      </w:r>
      <w:r w:rsidR="008569B4" w:rsidRPr="00514D4E">
        <w:rPr>
          <w:lang w:val="cs-CZ"/>
        </w:rPr>
        <w:t xml:space="preserve"> bodů</w:t>
      </w:r>
    </w:p>
    <w:p w14:paraId="450AA788" w14:textId="7D0CF05E" w:rsidR="008569B4" w:rsidRPr="00514D4E" w:rsidRDefault="008569B4" w:rsidP="00862248">
      <w:pPr>
        <w:pStyle w:val="Zkladntextodsazen"/>
        <w:numPr>
          <w:ilvl w:val="0"/>
          <w:numId w:val="26"/>
        </w:numPr>
        <w:spacing w:before="0" w:beforeAutospacing="0" w:after="0" w:afterAutospacing="0"/>
        <w:jc w:val="both"/>
        <w:rPr>
          <w:lang w:val="cs-CZ"/>
        </w:rPr>
      </w:pPr>
      <w:r w:rsidRPr="00514D4E">
        <w:rPr>
          <w:lang w:val="cs-CZ"/>
        </w:rPr>
        <w:t>3000-9999 obyvatel</w:t>
      </w:r>
      <w:r w:rsidRPr="00514D4E">
        <w:rPr>
          <w:lang w:val="cs-CZ"/>
        </w:rPr>
        <w:tab/>
      </w:r>
      <w:r w:rsidRPr="00514D4E">
        <w:rPr>
          <w:lang w:val="cs-CZ"/>
        </w:rPr>
        <w:tab/>
      </w:r>
      <w:r w:rsidRPr="00514D4E">
        <w:rPr>
          <w:lang w:val="cs-CZ"/>
        </w:rPr>
        <w:tab/>
      </w:r>
      <w:r w:rsidRPr="00514D4E">
        <w:rPr>
          <w:lang w:val="cs-CZ"/>
        </w:rPr>
        <w:tab/>
      </w:r>
      <w:r w:rsidR="001E6A03" w:rsidRPr="00514D4E">
        <w:rPr>
          <w:lang w:val="cs-CZ"/>
        </w:rPr>
        <w:t>3</w:t>
      </w:r>
      <w:r w:rsidRPr="00514D4E">
        <w:rPr>
          <w:lang w:val="cs-CZ"/>
        </w:rPr>
        <w:t xml:space="preserve"> body</w:t>
      </w:r>
    </w:p>
    <w:p w14:paraId="4D952B61" w14:textId="767BF666" w:rsidR="008569B4" w:rsidRPr="00514D4E" w:rsidRDefault="008569B4" w:rsidP="00862248">
      <w:pPr>
        <w:pStyle w:val="Zkladntextodsazen"/>
        <w:numPr>
          <w:ilvl w:val="0"/>
          <w:numId w:val="26"/>
        </w:numPr>
        <w:spacing w:before="0" w:beforeAutospacing="0" w:after="0" w:afterAutospacing="0"/>
        <w:jc w:val="both"/>
        <w:rPr>
          <w:lang w:val="cs-CZ"/>
        </w:rPr>
      </w:pPr>
      <w:r w:rsidRPr="00514D4E">
        <w:rPr>
          <w:lang w:val="cs-CZ"/>
        </w:rPr>
        <w:t>10000</w:t>
      </w:r>
      <w:r w:rsidR="00584F93" w:rsidRPr="00514D4E">
        <w:rPr>
          <w:lang w:val="cs-CZ"/>
        </w:rPr>
        <w:t xml:space="preserve"> a více obyvatel</w:t>
      </w:r>
      <w:r w:rsidR="00584F93" w:rsidRPr="00514D4E">
        <w:rPr>
          <w:lang w:val="cs-CZ"/>
        </w:rPr>
        <w:tab/>
      </w:r>
      <w:r w:rsidR="00584F93" w:rsidRPr="00514D4E">
        <w:rPr>
          <w:lang w:val="cs-CZ"/>
        </w:rPr>
        <w:tab/>
      </w:r>
      <w:r w:rsidR="00584F93" w:rsidRPr="00514D4E">
        <w:rPr>
          <w:lang w:val="cs-CZ"/>
        </w:rPr>
        <w:tab/>
      </w:r>
      <w:r w:rsidR="00584F93" w:rsidRPr="00514D4E">
        <w:rPr>
          <w:lang w:val="cs-CZ"/>
        </w:rPr>
        <w:tab/>
      </w:r>
      <w:r w:rsidR="001E6A03" w:rsidRPr="00514D4E">
        <w:rPr>
          <w:lang w:val="cs-CZ"/>
        </w:rPr>
        <w:t>1</w:t>
      </w:r>
      <w:r w:rsidR="00584F93" w:rsidRPr="00514D4E">
        <w:rPr>
          <w:lang w:val="cs-CZ"/>
        </w:rPr>
        <w:t xml:space="preserve"> bod</w:t>
      </w:r>
    </w:p>
    <w:p w14:paraId="3AADF8A1" w14:textId="77777777" w:rsidR="004302FF" w:rsidRDefault="004302FF" w:rsidP="004C3B3D">
      <w:pPr>
        <w:pStyle w:val="Zkladntextodsazen"/>
        <w:spacing w:before="0" w:beforeAutospacing="0" w:after="0" w:afterAutospacing="0"/>
        <w:jc w:val="both"/>
        <w:rPr>
          <w:lang w:val="cs-CZ"/>
        </w:rPr>
      </w:pPr>
    </w:p>
    <w:bookmarkEnd w:id="3"/>
    <w:p w14:paraId="4ABA497B" w14:textId="77777777" w:rsidR="00DC237F" w:rsidRPr="00DC237F" w:rsidRDefault="00DC237F" w:rsidP="004350C6">
      <w:pPr>
        <w:jc w:val="center"/>
        <w:rPr>
          <w:b/>
        </w:rPr>
      </w:pPr>
      <w:r w:rsidRPr="00DC237F">
        <w:rPr>
          <w:b/>
        </w:rPr>
        <w:t>VIII. Průběh dotačního řízení</w:t>
      </w:r>
    </w:p>
    <w:p w14:paraId="67A1D59D" w14:textId="77777777" w:rsidR="00DC237F" w:rsidRPr="00DC237F" w:rsidRDefault="00DC237F" w:rsidP="00DC237F">
      <w:pPr>
        <w:jc w:val="both"/>
        <w:rPr>
          <w:b/>
        </w:rPr>
      </w:pPr>
    </w:p>
    <w:p w14:paraId="468CD162" w14:textId="77777777" w:rsidR="001D7885" w:rsidRDefault="00DC237F" w:rsidP="0012183F">
      <w:pPr>
        <w:pStyle w:val="Odstavecseseznamem"/>
        <w:numPr>
          <w:ilvl w:val="0"/>
          <w:numId w:val="15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DC237F">
        <w:rPr>
          <w:b/>
        </w:rPr>
        <w:t>Registrace a posouzení žádostí</w:t>
      </w:r>
    </w:p>
    <w:p w14:paraId="23498547" w14:textId="77777777" w:rsidR="001D7885" w:rsidRPr="001D7885" w:rsidRDefault="001D7885" w:rsidP="00C044AA">
      <w:pPr>
        <w:pStyle w:val="Bezmezer"/>
        <w:jc w:val="both"/>
      </w:pPr>
      <w:r w:rsidRPr="001D7885">
        <w:t>Žádosti přijímá, shromažďuje a vyřizuje administrátor. Administrátor posoudí náležitosti žádosti a její soulad s podmínkami dotačního programu. Administrátor má právo vyzvat žadatele k doplnění žádosti a jejích příloh. Pokud žadatel doplní žádost v administrátorem stanovené lhůtě, bude na ni pohlíženo jako na úplnou.</w:t>
      </w:r>
    </w:p>
    <w:p w14:paraId="568AC51D" w14:textId="77777777" w:rsidR="00404337" w:rsidRPr="00D91FCB" w:rsidRDefault="00DC237F" w:rsidP="00404337">
      <w:pPr>
        <w:pStyle w:val="Zkladntextodsazen"/>
        <w:spacing w:after="0"/>
        <w:jc w:val="both"/>
        <w:rPr>
          <w:lang w:val="cs-CZ"/>
        </w:rPr>
      </w:pPr>
      <w:r w:rsidRPr="00DC237F">
        <w:t>Hodnoceny budou pouze úplné žádosti se všemi povinnými přílohami podané ve lhůtě pro podávání žádostí</w:t>
      </w:r>
      <w:r w:rsidR="008B693A">
        <w:t>,</w:t>
      </w:r>
      <w:r w:rsidR="00A363F5">
        <w:t xml:space="preserve"> a které byly předloženy i v elektronické podobě</w:t>
      </w:r>
      <w:r w:rsidR="009E4750">
        <w:t xml:space="preserve"> odesláním dat na server JMK</w:t>
      </w:r>
      <w:r w:rsidR="00404337">
        <w:t>.</w:t>
      </w:r>
      <w:r w:rsidRPr="00DC237F">
        <w:t xml:space="preserve"> </w:t>
      </w:r>
      <w:r w:rsidR="003336E7" w:rsidRPr="00404337">
        <w:rPr>
          <w:u w:val="single"/>
        </w:rPr>
        <w:t>Kontrolní součet doručené písemné žádosti musí být shodný s kontrolním součtem, který byl společně s daty odeslaný na server JMK.</w:t>
      </w:r>
      <w:r w:rsidR="00404337" w:rsidRPr="00404337">
        <w:rPr>
          <w:u w:val="single"/>
        </w:rPr>
        <w:t xml:space="preserve"> </w:t>
      </w:r>
      <w:r w:rsidR="00404337">
        <w:rPr>
          <w:u w:val="single"/>
          <w:lang w:val="cs-CZ"/>
        </w:rPr>
        <w:t xml:space="preserve">V případě nesplnění této podmínky bude žádost vyloučena </w:t>
      </w:r>
      <w:r w:rsidR="00FF43C2">
        <w:rPr>
          <w:u w:val="single"/>
          <w:lang w:val="cs-CZ"/>
        </w:rPr>
        <w:t>z</w:t>
      </w:r>
      <w:r w:rsidR="00404337">
        <w:rPr>
          <w:u w:val="single"/>
          <w:lang w:val="cs-CZ"/>
        </w:rPr>
        <w:t> dalšího posuzování.</w:t>
      </w:r>
    </w:p>
    <w:p w14:paraId="24B8DEF3" w14:textId="77777777" w:rsidR="009F568E" w:rsidRPr="00C3618A" w:rsidRDefault="00DC237F" w:rsidP="009F568E">
      <w:pPr>
        <w:pStyle w:val="Zkladntextodsazen"/>
        <w:spacing w:before="0" w:beforeAutospacing="0" w:after="0" w:afterAutospacing="0"/>
        <w:jc w:val="both"/>
        <w:rPr>
          <w:lang w:val="cs-CZ"/>
        </w:rPr>
      </w:pPr>
      <w:r w:rsidRPr="00DC237F">
        <w:t>Žádosti, které nesplňují podmínky dotačního programu, nejsou doručeny řádně (předepsaným způsobem) a včas, nebo nejsou v administrátorem stanovené lhůtě řádně a včas doplněny, administrátor vyřadí.</w:t>
      </w:r>
      <w:r w:rsidR="00404337">
        <w:t xml:space="preserve"> </w:t>
      </w:r>
      <w:r w:rsidR="00404337" w:rsidRPr="005858F6">
        <w:rPr>
          <w:u w:val="single"/>
        </w:rPr>
        <w:t>Maximáln</w:t>
      </w:r>
      <w:r w:rsidR="00404337">
        <w:rPr>
          <w:u w:val="single"/>
        </w:rPr>
        <w:t>ě</w:t>
      </w:r>
      <w:r w:rsidR="00404337" w:rsidRPr="005858F6">
        <w:rPr>
          <w:u w:val="single"/>
        </w:rPr>
        <w:t xml:space="preserve"> </w:t>
      </w:r>
      <w:r w:rsidR="00404337">
        <w:rPr>
          <w:u w:val="single"/>
        </w:rPr>
        <w:t>je možné odstranit dvě formální chyby</w:t>
      </w:r>
      <w:r w:rsidR="00404337" w:rsidRPr="005858F6">
        <w:rPr>
          <w:u w:val="single"/>
        </w:rPr>
        <w:t>. V případě většího počtu formálních chyb bude žádost vyřazena z dalšího hodnocení</w:t>
      </w:r>
      <w:r w:rsidR="00C3618A">
        <w:rPr>
          <w:lang w:val="cs-CZ"/>
        </w:rPr>
        <w:t>.</w:t>
      </w:r>
    </w:p>
    <w:p w14:paraId="634DDBF4" w14:textId="77777777" w:rsidR="00DC237F" w:rsidRPr="00404337" w:rsidRDefault="00DC237F" w:rsidP="008B693A">
      <w:pPr>
        <w:pStyle w:val="Bezmezer"/>
        <w:jc w:val="both"/>
      </w:pPr>
    </w:p>
    <w:p w14:paraId="2C3F5718" w14:textId="77777777" w:rsidR="00DC237F" w:rsidRDefault="00DC237F" w:rsidP="00DC237F">
      <w:pPr>
        <w:jc w:val="both"/>
      </w:pPr>
      <w:r w:rsidRPr="00455FD4">
        <w:rPr>
          <w:lang w:val="x-none"/>
        </w:rPr>
        <w:t>Po provedení kontroly formální úplnosti náležitostí žádost</w:t>
      </w:r>
      <w:r w:rsidRPr="00455FD4">
        <w:t>í</w:t>
      </w:r>
      <w:r w:rsidRPr="00455FD4">
        <w:rPr>
          <w:lang w:val="x-none"/>
        </w:rPr>
        <w:t xml:space="preserve"> provede administrátor kontrolu splnění účelu </w:t>
      </w:r>
      <w:r w:rsidR="009E4750">
        <w:t xml:space="preserve">žádosti a </w:t>
      </w:r>
      <w:r w:rsidRPr="00455FD4">
        <w:rPr>
          <w:lang w:val="x-none"/>
        </w:rPr>
        <w:t>vyhlášeného dotačního programu</w:t>
      </w:r>
      <w:r w:rsidRPr="00455FD4">
        <w:t xml:space="preserve">, </w:t>
      </w:r>
      <w:r w:rsidRPr="00455FD4">
        <w:rPr>
          <w:lang w:val="x-none"/>
        </w:rPr>
        <w:t>předběžnou kontrolu podle zákona č.</w:t>
      </w:r>
      <w:r w:rsidRPr="00455FD4">
        <w:t> </w:t>
      </w:r>
      <w:r w:rsidRPr="00455FD4">
        <w:rPr>
          <w:lang w:val="x-none"/>
        </w:rPr>
        <w:t xml:space="preserve">320/2001 Sb., o finanční kontrole ve veřejné správě, ve znění pozdějších předpisů, </w:t>
      </w:r>
      <w:r w:rsidR="001D7885" w:rsidRPr="001D7885">
        <w:t>a hodnocení podle kritérií pro hodnocení žádostí uvedených ve čl. VII.</w:t>
      </w:r>
    </w:p>
    <w:p w14:paraId="4A238273" w14:textId="77777777" w:rsidR="00E110F5" w:rsidRPr="00DC237F" w:rsidRDefault="00E110F5" w:rsidP="00DC237F">
      <w:pPr>
        <w:jc w:val="both"/>
      </w:pPr>
    </w:p>
    <w:p w14:paraId="4F505576" w14:textId="77777777" w:rsidR="00DC237F" w:rsidRPr="00DC237F" w:rsidRDefault="00DC237F" w:rsidP="0012183F">
      <w:pPr>
        <w:pStyle w:val="Odstavecseseznamem"/>
        <w:numPr>
          <w:ilvl w:val="0"/>
          <w:numId w:val="15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DC237F">
        <w:rPr>
          <w:b/>
        </w:rPr>
        <w:t>Rozhodnutí o poskytnutí dotace</w:t>
      </w:r>
    </w:p>
    <w:p w14:paraId="57EB67FB" w14:textId="25A76CFC" w:rsidR="00C044AA" w:rsidRPr="005858F6" w:rsidRDefault="00C044AA" w:rsidP="00C044AA">
      <w:pPr>
        <w:pStyle w:val="Bezmezer"/>
        <w:jc w:val="both"/>
      </w:pPr>
      <w:r w:rsidRPr="00F23B60">
        <w:t xml:space="preserve">Rozhodnutí </w:t>
      </w:r>
      <w:r w:rsidRPr="00A61038">
        <w:t xml:space="preserve">o poskytnutí </w:t>
      </w:r>
      <w:r>
        <w:t xml:space="preserve">finanční </w:t>
      </w:r>
      <w:r w:rsidRPr="00A61038">
        <w:t xml:space="preserve">podpory včetně její výše konkrétním žadatelům </w:t>
      </w:r>
      <w:r>
        <w:t xml:space="preserve">či o jejím neposkytnutí </w:t>
      </w:r>
      <w:r w:rsidRPr="00A61038">
        <w:t>učiní orgán Jihomoravského kraje příslušný podle zákona č. 129/2000 Sb., o</w:t>
      </w:r>
      <w:r>
        <w:t> </w:t>
      </w:r>
      <w:r w:rsidRPr="00A61038">
        <w:t>krajích (krajské zřízení</w:t>
      </w:r>
      <w:r>
        <w:t>), ve znění pozdějších předpisů, nejpozději do </w:t>
      </w:r>
      <w:r w:rsidR="000A1A62" w:rsidRPr="00621B55">
        <w:t>30</w:t>
      </w:r>
      <w:r w:rsidRPr="00621B55">
        <w:t xml:space="preserve">. </w:t>
      </w:r>
      <w:r w:rsidR="000A1A62" w:rsidRPr="00621B55">
        <w:t>6</w:t>
      </w:r>
      <w:r w:rsidRPr="00621B55">
        <w:t>. 20</w:t>
      </w:r>
      <w:r w:rsidR="00DD3C98">
        <w:t>2</w:t>
      </w:r>
      <w:r w:rsidR="00E57E64">
        <w:t>1</w:t>
      </w:r>
      <w:r w:rsidRPr="00621B55">
        <w:t>.</w:t>
      </w:r>
    </w:p>
    <w:p w14:paraId="7D00F966" w14:textId="77777777" w:rsidR="00C044AA" w:rsidRDefault="00C044AA" w:rsidP="00DC237F">
      <w:pPr>
        <w:jc w:val="both"/>
        <w:rPr>
          <w:lang w:val="x-none"/>
        </w:rPr>
      </w:pPr>
    </w:p>
    <w:p w14:paraId="296CA981" w14:textId="77777777" w:rsidR="00DC237F" w:rsidRPr="00DC237F" w:rsidRDefault="00DC237F" w:rsidP="00DC237F">
      <w:pPr>
        <w:jc w:val="both"/>
        <w:rPr>
          <w:lang w:val="x-none"/>
        </w:rPr>
      </w:pPr>
      <w:r w:rsidRPr="00DC237F">
        <w:rPr>
          <w:lang w:val="x-none"/>
        </w:rPr>
        <w:t>Na posk</w:t>
      </w:r>
      <w:r w:rsidR="007F63CB">
        <w:rPr>
          <w:lang w:val="x-none"/>
        </w:rPr>
        <w:t>ytnutí dotace není právní nárok</w:t>
      </w:r>
      <w:r w:rsidRPr="00DC237F">
        <w:rPr>
          <w:lang w:val="x-none"/>
        </w:rPr>
        <w:t>.</w:t>
      </w:r>
    </w:p>
    <w:p w14:paraId="3C98382F" w14:textId="77777777" w:rsidR="00E57E64" w:rsidRDefault="00E57E64" w:rsidP="0052272E">
      <w:pPr>
        <w:pStyle w:val="Zkladntextodsazen"/>
        <w:spacing w:before="0" w:beforeAutospacing="0" w:after="0" w:afterAutospacing="0"/>
        <w:jc w:val="both"/>
        <w:rPr>
          <w:lang w:val="cs-CZ"/>
        </w:rPr>
      </w:pPr>
    </w:p>
    <w:p w14:paraId="48AF7F9F" w14:textId="2F6FEA53" w:rsidR="001D7885" w:rsidRDefault="001D7885" w:rsidP="0052272E">
      <w:pPr>
        <w:pStyle w:val="Zkladntextodsazen"/>
        <w:spacing w:before="0" w:beforeAutospacing="0" w:after="0" w:afterAutospacing="0"/>
        <w:jc w:val="both"/>
        <w:rPr>
          <w:lang w:val="cs-CZ"/>
        </w:rPr>
      </w:pPr>
      <w:r w:rsidRPr="001D7885">
        <w:rPr>
          <w:lang w:val="cs-CZ"/>
        </w:rPr>
        <w:t>Seznam úspěšných žadatelů bude zveřejněn na webovém dotačním portálu Krajského úřadu Jihomoravského kraje (viz čl. V. odst. 8). Informace o neposkytnutí dotace, včetně zdůvodnění nepodpoření žádosti</w:t>
      </w:r>
      <w:r w:rsidR="00DD3C98">
        <w:rPr>
          <w:lang w:val="cs-CZ"/>
        </w:rPr>
        <w:t>,</w:t>
      </w:r>
      <w:r w:rsidRPr="001D7885">
        <w:rPr>
          <w:lang w:val="cs-CZ"/>
        </w:rPr>
        <w:t xml:space="preserve"> bude žadatelům sdělena písemně odborem sociálních věcí.</w:t>
      </w:r>
    </w:p>
    <w:p w14:paraId="48C87673" w14:textId="4B8ABF66" w:rsidR="007B364F" w:rsidRDefault="007B364F" w:rsidP="0052272E">
      <w:pPr>
        <w:pStyle w:val="Zkladntextodsazen"/>
        <w:spacing w:before="0" w:beforeAutospacing="0" w:after="0" w:afterAutospacing="0"/>
        <w:jc w:val="both"/>
        <w:rPr>
          <w:lang w:val="cs-CZ"/>
        </w:rPr>
      </w:pPr>
    </w:p>
    <w:p w14:paraId="6C303E8B" w14:textId="1C412E6E" w:rsidR="00895DBE" w:rsidRDefault="00026613" w:rsidP="0052272E">
      <w:pPr>
        <w:pStyle w:val="Zkladntextodsazen"/>
        <w:spacing w:before="0" w:beforeAutospacing="0"/>
        <w:jc w:val="both"/>
        <w:rPr>
          <w:lang w:val="cs-CZ"/>
        </w:rPr>
      </w:pPr>
      <w:r w:rsidRPr="00AB4EE8">
        <w:rPr>
          <w:lang w:val="cs-CZ"/>
        </w:rPr>
        <w:t>P</w:t>
      </w:r>
      <w:r w:rsidR="00D26128" w:rsidRPr="00AB4EE8">
        <w:rPr>
          <w:lang w:val="cs-CZ"/>
        </w:rPr>
        <w:t xml:space="preserve">řed podpisem Smlouvy o poskytnutí dotace z rozpočtu Jihomoravského kraje </w:t>
      </w:r>
      <w:r w:rsidR="00275A73" w:rsidRPr="00AB4EE8">
        <w:rPr>
          <w:lang w:val="cs-CZ"/>
        </w:rPr>
        <w:t xml:space="preserve">žadatel </w:t>
      </w:r>
      <w:r w:rsidR="00D26128" w:rsidRPr="00AB4EE8">
        <w:rPr>
          <w:lang w:val="cs-CZ"/>
        </w:rPr>
        <w:t xml:space="preserve">předloží </w:t>
      </w:r>
      <w:r w:rsidR="00514D4E" w:rsidRPr="00514D4E">
        <w:rPr>
          <w:b/>
          <w:bCs/>
          <w:lang w:val="cs-CZ"/>
        </w:rPr>
        <w:t>u</w:t>
      </w:r>
      <w:r w:rsidR="00991D31" w:rsidRPr="00514D4E">
        <w:rPr>
          <w:b/>
          <w:bCs/>
          <w:lang w:val="cs-CZ"/>
        </w:rPr>
        <w:t xml:space="preserve">pravený rozpočet </w:t>
      </w:r>
      <w:r w:rsidR="00661F54" w:rsidRPr="00514D4E">
        <w:rPr>
          <w:b/>
          <w:bCs/>
          <w:lang w:val="cs-CZ"/>
        </w:rPr>
        <w:t>projektu</w:t>
      </w:r>
      <w:r w:rsidR="00661F54" w:rsidRPr="00AB4EE8">
        <w:rPr>
          <w:lang w:val="cs-CZ"/>
        </w:rPr>
        <w:t xml:space="preserve"> dle </w:t>
      </w:r>
      <w:r w:rsidR="00266672" w:rsidRPr="00AB4EE8">
        <w:rPr>
          <w:lang w:val="cs-CZ"/>
        </w:rPr>
        <w:t>schválené výše</w:t>
      </w:r>
      <w:r w:rsidR="00661F54" w:rsidRPr="00AB4EE8">
        <w:rPr>
          <w:lang w:val="cs-CZ"/>
        </w:rPr>
        <w:t xml:space="preserve"> dotace</w:t>
      </w:r>
      <w:r w:rsidR="00D26128" w:rsidRPr="00AB4EE8">
        <w:rPr>
          <w:lang w:val="cs-CZ"/>
        </w:rPr>
        <w:t>.</w:t>
      </w:r>
    </w:p>
    <w:p w14:paraId="7068705D" w14:textId="77777777" w:rsidR="00895DBE" w:rsidRDefault="00895DBE">
      <w:r>
        <w:br w:type="page"/>
      </w:r>
    </w:p>
    <w:p w14:paraId="4D508E81" w14:textId="77777777" w:rsidR="00DC237F" w:rsidRPr="00DC237F" w:rsidRDefault="00DC237F" w:rsidP="004350C6">
      <w:pPr>
        <w:jc w:val="center"/>
        <w:rPr>
          <w:b/>
          <w:bCs/>
        </w:rPr>
      </w:pPr>
      <w:r w:rsidRPr="00DC237F">
        <w:rPr>
          <w:b/>
          <w:bCs/>
        </w:rPr>
        <w:lastRenderedPageBreak/>
        <w:t>I</w:t>
      </w:r>
      <w:r w:rsidRPr="00DC237F">
        <w:rPr>
          <w:b/>
          <w:bCs/>
          <w:lang w:val="x-none"/>
        </w:rPr>
        <w:t>X. Přílohy dotačního programu</w:t>
      </w:r>
    </w:p>
    <w:p w14:paraId="2677C7C7" w14:textId="77777777" w:rsidR="00DC237F" w:rsidRPr="00DC237F" w:rsidRDefault="00DC237F" w:rsidP="00DC237F">
      <w:pPr>
        <w:jc w:val="both"/>
        <w:rPr>
          <w:b/>
          <w:bCs/>
        </w:rPr>
      </w:pPr>
    </w:p>
    <w:p w14:paraId="5C37D9C2" w14:textId="77777777" w:rsidR="00DC237F" w:rsidRDefault="00DC237F" w:rsidP="00DC237F">
      <w:pPr>
        <w:jc w:val="both"/>
        <w:rPr>
          <w:bCs/>
        </w:rPr>
      </w:pPr>
      <w:r w:rsidRPr="00DC237F">
        <w:rPr>
          <w:bCs/>
        </w:rPr>
        <w:t>Přílohy dotačního programu tvoří:</w:t>
      </w:r>
    </w:p>
    <w:p w14:paraId="65A9D7B8" w14:textId="66670164" w:rsidR="00C044AA" w:rsidRPr="00C044AA" w:rsidRDefault="00C044AA" w:rsidP="0012183F">
      <w:pPr>
        <w:pStyle w:val="Zkladntextodsazen"/>
        <w:numPr>
          <w:ilvl w:val="0"/>
          <w:numId w:val="8"/>
        </w:numPr>
        <w:spacing w:before="0" w:beforeAutospacing="0" w:after="0" w:afterAutospacing="0"/>
        <w:ind w:left="1146"/>
        <w:jc w:val="both"/>
      </w:pPr>
      <w:r w:rsidRPr="00C17E46">
        <w:rPr>
          <w:lang w:val="cs-CZ"/>
        </w:rPr>
        <w:t>Vzor Smlouvy o poskytnutí dotace z rozpočtu Jihomoravského kraj</w:t>
      </w:r>
      <w:r w:rsidR="00613168">
        <w:rPr>
          <w:lang w:val="cs-CZ"/>
        </w:rPr>
        <w:t>e</w:t>
      </w:r>
    </w:p>
    <w:p w14:paraId="3FC58B6E" w14:textId="77777777" w:rsidR="00202637" w:rsidRPr="00455FD4" w:rsidRDefault="00202637" w:rsidP="0012183F">
      <w:pPr>
        <w:pStyle w:val="Zkladntextodsazen"/>
        <w:numPr>
          <w:ilvl w:val="0"/>
          <w:numId w:val="8"/>
        </w:numPr>
        <w:spacing w:before="0" w:beforeAutospacing="0" w:after="0" w:afterAutospacing="0"/>
        <w:ind w:left="1146"/>
        <w:jc w:val="both"/>
      </w:pPr>
      <w:r w:rsidRPr="00455FD4">
        <w:t>Formulář žádosti o finanční podporu</w:t>
      </w:r>
    </w:p>
    <w:p w14:paraId="6D69F6CF" w14:textId="0639418F" w:rsidR="00202637" w:rsidRDefault="00202637" w:rsidP="0012183F">
      <w:pPr>
        <w:pStyle w:val="Zkladntextodsazen"/>
        <w:numPr>
          <w:ilvl w:val="0"/>
          <w:numId w:val="8"/>
        </w:numPr>
        <w:spacing w:before="0" w:beforeAutospacing="0" w:after="0" w:afterAutospacing="0"/>
        <w:ind w:left="1146"/>
        <w:jc w:val="both"/>
      </w:pPr>
      <w:r w:rsidRPr="00C044AA">
        <w:t>Formulář rozpočtu projektu</w:t>
      </w:r>
      <w:r w:rsidRPr="00455FD4">
        <w:t xml:space="preserve"> </w:t>
      </w:r>
    </w:p>
    <w:p w14:paraId="313FCBE8" w14:textId="77777777" w:rsidR="007E126B" w:rsidRPr="00C17E46" w:rsidRDefault="007E126B" w:rsidP="007E126B">
      <w:pPr>
        <w:pStyle w:val="Zkladntextodsazen"/>
        <w:numPr>
          <w:ilvl w:val="0"/>
          <w:numId w:val="8"/>
        </w:numPr>
        <w:spacing w:before="0" w:beforeAutospacing="0" w:after="0" w:afterAutospacing="0"/>
        <w:ind w:left="1146"/>
        <w:jc w:val="both"/>
        <w:rPr>
          <w:lang w:val="cs-CZ"/>
        </w:rPr>
      </w:pPr>
      <w:r>
        <w:rPr>
          <w:lang w:val="cs-CZ"/>
        </w:rPr>
        <w:t>Formulář popisu projektu</w:t>
      </w:r>
    </w:p>
    <w:p w14:paraId="152E4429" w14:textId="77777777" w:rsidR="00C044AA" w:rsidRPr="00C044AA" w:rsidRDefault="00C044AA" w:rsidP="0012183F">
      <w:pPr>
        <w:pStyle w:val="Zkladntextodsazen"/>
        <w:numPr>
          <w:ilvl w:val="0"/>
          <w:numId w:val="8"/>
        </w:numPr>
        <w:spacing w:before="0" w:beforeAutospacing="0" w:after="0" w:afterAutospacing="0"/>
        <w:ind w:left="1146"/>
        <w:jc w:val="both"/>
      </w:pPr>
      <w:r w:rsidRPr="00C044AA">
        <w:t>Formulář finančního vypořádání dotace</w:t>
      </w:r>
    </w:p>
    <w:p w14:paraId="2AF98E2C" w14:textId="77777777" w:rsidR="00C044AA" w:rsidRDefault="00C044AA" w:rsidP="0012183F">
      <w:pPr>
        <w:pStyle w:val="Zkladntextodsazen"/>
        <w:numPr>
          <w:ilvl w:val="0"/>
          <w:numId w:val="8"/>
        </w:numPr>
        <w:spacing w:before="0" w:beforeAutospacing="0" w:after="0" w:afterAutospacing="0"/>
        <w:ind w:left="1146"/>
        <w:jc w:val="both"/>
      </w:pPr>
      <w:r w:rsidRPr="00C044AA">
        <w:t>Formulář závěrečné zprávy</w:t>
      </w:r>
    </w:p>
    <w:p w14:paraId="588685D9" w14:textId="77777777" w:rsidR="00734EA3" w:rsidRDefault="00734EA3" w:rsidP="00150048">
      <w:pPr>
        <w:pStyle w:val="Zkladntextodsazen"/>
        <w:spacing w:before="0" w:beforeAutospacing="0" w:after="0" w:afterAutospacing="0"/>
        <w:jc w:val="both"/>
      </w:pPr>
    </w:p>
    <w:p w14:paraId="3AA0F2B6" w14:textId="77777777" w:rsidR="00DC237F" w:rsidRPr="00DC237F" w:rsidRDefault="00DC237F" w:rsidP="004350C6">
      <w:pPr>
        <w:jc w:val="center"/>
        <w:rPr>
          <w:b/>
        </w:rPr>
      </w:pPr>
      <w:r w:rsidRPr="00DC237F">
        <w:rPr>
          <w:b/>
          <w:lang w:val="x-none"/>
        </w:rPr>
        <w:t>X. Závěrečná ustanovení</w:t>
      </w:r>
    </w:p>
    <w:p w14:paraId="4B8BF13B" w14:textId="77777777" w:rsidR="00DC237F" w:rsidRPr="00DC237F" w:rsidRDefault="00DC237F" w:rsidP="00DC237F">
      <w:pPr>
        <w:jc w:val="both"/>
        <w:rPr>
          <w:b/>
        </w:rPr>
      </w:pPr>
    </w:p>
    <w:p w14:paraId="52B2385A" w14:textId="07F64CA0" w:rsidR="00DC237F" w:rsidRDefault="00DC237F" w:rsidP="00DC237F">
      <w:pPr>
        <w:jc w:val="both"/>
        <w:rPr>
          <w:lang w:val="x-none"/>
        </w:rPr>
      </w:pPr>
      <w:r w:rsidRPr="00DC237F">
        <w:rPr>
          <w:lang w:val="x-none"/>
        </w:rPr>
        <w:t>Tato výzva k podání žádostí o poskytnutí finanční podpory z dotačního </w:t>
      </w:r>
      <w:r w:rsidRPr="00621B55">
        <w:rPr>
          <w:lang w:val="x-none"/>
        </w:rPr>
        <w:t>programu „</w:t>
      </w:r>
      <w:r w:rsidR="004350C6" w:rsidRPr="00621B55">
        <w:t xml:space="preserve">Podpora </w:t>
      </w:r>
      <w:r w:rsidR="00BB7889" w:rsidRPr="00621B55">
        <w:t>r</w:t>
      </w:r>
      <w:r w:rsidR="004350C6" w:rsidRPr="00621B55">
        <w:t xml:space="preserve">odinné </w:t>
      </w:r>
      <w:r w:rsidR="00A57EDF" w:rsidRPr="00621B55">
        <w:t xml:space="preserve">a seniorské </w:t>
      </w:r>
      <w:r w:rsidR="004350C6" w:rsidRPr="00621B55">
        <w:t>politiky na úrovni obcí</w:t>
      </w:r>
      <w:r w:rsidRPr="00621B55">
        <w:rPr>
          <w:lang w:val="x-none"/>
        </w:rPr>
        <w:t>“</w:t>
      </w:r>
      <w:r w:rsidRPr="00DC237F">
        <w:rPr>
          <w:lang w:val="x-none"/>
        </w:rPr>
        <w:t xml:space="preserve"> pro rok </w:t>
      </w:r>
      <w:r w:rsidR="009E4750" w:rsidRPr="00DC237F">
        <w:rPr>
          <w:lang w:val="x-none"/>
        </w:rPr>
        <w:t>20</w:t>
      </w:r>
      <w:r w:rsidR="00303D56">
        <w:t>2</w:t>
      </w:r>
      <w:r w:rsidR="007902BA">
        <w:t>1</w:t>
      </w:r>
      <w:r w:rsidR="009E4750" w:rsidRPr="00DC237F">
        <w:t xml:space="preserve"> </w:t>
      </w:r>
      <w:r w:rsidRPr="00DC237F">
        <w:rPr>
          <w:lang w:val="x-none"/>
        </w:rPr>
        <w:t>byla</w:t>
      </w:r>
      <w:r w:rsidRPr="00DC237F">
        <w:t xml:space="preserve"> </w:t>
      </w:r>
      <w:r w:rsidRPr="00DC237F">
        <w:rPr>
          <w:lang w:val="x-none"/>
        </w:rPr>
        <w:t>zpracována</w:t>
      </w:r>
      <w:r w:rsidRPr="00DC237F">
        <w:t xml:space="preserve"> </w:t>
      </w:r>
      <w:r w:rsidRPr="004572EC">
        <w:rPr>
          <w:lang w:val="x-none"/>
        </w:rPr>
        <w:t>na základě</w:t>
      </w:r>
      <w:r w:rsidR="00BB7889" w:rsidRPr="004572EC">
        <w:t xml:space="preserve"> Interního normativního aktu volených </w:t>
      </w:r>
      <w:r w:rsidR="00BB7889" w:rsidRPr="007F63CB">
        <w:rPr>
          <w:lang w:val="x-none"/>
        </w:rPr>
        <w:t xml:space="preserve">orgánů kraje </w:t>
      </w:r>
      <w:r w:rsidR="004572EC" w:rsidRPr="00635789">
        <w:rPr>
          <w:i/>
          <w:lang w:val="x-none"/>
        </w:rPr>
        <w:t>24/INA-VOK Dotační pravidla</w:t>
      </w:r>
      <w:r w:rsidR="009E4750" w:rsidRPr="00635789">
        <w:rPr>
          <w:i/>
          <w:lang w:val="x-none"/>
        </w:rPr>
        <w:t xml:space="preserve"> </w:t>
      </w:r>
      <w:r w:rsidR="001054DE" w:rsidRPr="001054DE">
        <w:t>účinného od</w:t>
      </w:r>
      <w:r w:rsidR="009E4750" w:rsidRPr="001054DE">
        <w:rPr>
          <w:lang w:val="x-none"/>
        </w:rPr>
        <w:t> </w:t>
      </w:r>
      <w:r w:rsidR="00287DEC" w:rsidRPr="00036349">
        <w:t>12. 7. 2019</w:t>
      </w:r>
      <w:r w:rsidR="004572EC" w:rsidRPr="00036349">
        <w:rPr>
          <w:lang w:val="x-none"/>
        </w:rPr>
        <w:t>.</w:t>
      </w:r>
    </w:p>
    <w:p w14:paraId="1A28BF52" w14:textId="77777777" w:rsidR="00E110F5" w:rsidRPr="001054DE" w:rsidRDefault="00E110F5" w:rsidP="00DC237F">
      <w:pPr>
        <w:jc w:val="both"/>
        <w:rPr>
          <w:lang w:val="x-none"/>
        </w:rPr>
      </w:pPr>
    </w:p>
    <w:p w14:paraId="7383A401" w14:textId="308BBCA9" w:rsidR="00796E5A" w:rsidRPr="00DC237F" w:rsidRDefault="00DC237F" w:rsidP="00DC237F">
      <w:pPr>
        <w:jc w:val="both"/>
        <w:rPr>
          <w:lang w:val="x-none"/>
        </w:rPr>
      </w:pPr>
      <w:r w:rsidRPr="00DC237F">
        <w:rPr>
          <w:lang w:val="x-none"/>
        </w:rPr>
        <w:t xml:space="preserve">Dotační </w:t>
      </w:r>
      <w:r w:rsidRPr="00621B55">
        <w:rPr>
          <w:lang w:val="x-none"/>
        </w:rPr>
        <w:t>program „</w:t>
      </w:r>
      <w:r w:rsidR="004350C6" w:rsidRPr="00621B55">
        <w:t xml:space="preserve">Podpora rodinné </w:t>
      </w:r>
      <w:r w:rsidR="00A57EDF" w:rsidRPr="00621B55">
        <w:t xml:space="preserve">a seniorské </w:t>
      </w:r>
      <w:r w:rsidR="004350C6" w:rsidRPr="00621B55">
        <w:t>politiky na úrovni obcí</w:t>
      </w:r>
      <w:r w:rsidRPr="00621B55">
        <w:rPr>
          <w:lang w:val="x-none"/>
        </w:rPr>
        <w:t>“ pro</w:t>
      </w:r>
      <w:r w:rsidRPr="00DC237F">
        <w:rPr>
          <w:lang w:val="x-none"/>
        </w:rPr>
        <w:t xml:space="preserve"> rok </w:t>
      </w:r>
      <w:r w:rsidR="009E4750" w:rsidRPr="00DC237F">
        <w:rPr>
          <w:lang w:val="x-none"/>
        </w:rPr>
        <w:t>20</w:t>
      </w:r>
      <w:r w:rsidR="00303D56">
        <w:t>2</w:t>
      </w:r>
      <w:r w:rsidR="007902BA">
        <w:t>1</w:t>
      </w:r>
      <w:r w:rsidR="009E4750" w:rsidRPr="00DC237F">
        <w:rPr>
          <w:lang w:val="x-none"/>
        </w:rPr>
        <w:t xml:space="preserve"> </w:t>
      </w:r>
      <w:r w:rsidRPr="00DC237F">
        <w:rPr>
          <w:lang w:val="x-none"/>
        </w:rPr>
        <w:t xml:space="preserve">schválila Rada </w:t>
      </w:r>
      <w:r w:rsidRPr="00FF43C2">
        <w:rPr>
          <w:lang w:val="x-none"/>
        </w:rPr>
        <w:t xml:space="preserve">Jihomoravského kraje na své </w:t>
      </w:r>
      <w:r w:rsidR="0075014E">
        <w:t>7.</w:t>
      </w:r>
      <w:r w:rsidR="00796E5A" w:rsidRPr="00FF43C2">
        <w:rPr>
          <w:lang w:val="x-none"/>
        </w:rPr>
        <w:t xml:space="preserve"> schůzi konané dne </w:t>
      </w:r>
      <w:r w:rsidR="0075014E">
        <w:t>13. 1.</w:t>
      </w:r>
      <w:r w:rsidR="00796E5A" w:rsidRPr="00FF43C2">
        <w:t xml:space="preserve"> 20</w:t>
      </w:r>
      <w:r w:rsidR="00796E5A">
        <w:t>21</w:t>
      </w:r>
      <w:r w:rsidR="00796E5A" w:rsidRPr="00FF43C2">
        <w:rPr>
          <w:lang w:val="x-none"/>
        </w:rPr>
        <w:t xml:space="preserve"> usnesením</w:t>
      </w:r>
      <w:r w:rsidR="00796E5A" w:rsidRPr="00FF43C2">
        <w:t xml:space="preserve"> </w:t>
      </w:r>
      <w:r w:rsidR="00385176">
        <w:br/>
      </w:r>
      <w:r w:rsidR="00796E5A" w:rsidRPr="00FF43C2">
        <w:rPr>
          <w:lang w:val="x-none"/>
        </w:rPr>
        <w:t xml:space="preserve">č. </w:t>
      </w:r>
      <w:r w:rsidR="00385176" w:rsidRPr="00385176">
        <w:t>415/21/R7</w:t>
      </w:r>
      <w:r w:rsidR="00385176">
        <w:t>.</w:t>
      </w:r>
    </w:p>
    <w:sectPr w:rsidR="00796E5A" w:rsidRPr="00DC237F" w:rsidSect="008B3B8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13A379" w14:textId="77777777" w:rsidR="00117679" w:rsidRDefault="00117679" w:rsidP="0038651B">
      <w:r>
        <w:separator/>
      </w:r>
    </w:p>
  </w:endnote>
  <w:endnote w:type="continuationSeparator" w:id="0">
    <w:p w14:paraId="44004751" w14:textId="77777777" w:rsidR="00117679" w:rsidRDefault="00117679" w:rsidP="0038651B">
      <w:r>
        <w:continuationSeparator/>
      </w:r>
    </w:p>
  </w:endnote>
  <w:endnote w:type="continuationNotice" w:id="1">
    <w:p w14:paraId="382843B9" w14:textId="77777777" w:rsidR="00117679" w:rsidRDefault="001176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DC927" w14:textId="77777777" w:rsidR="00C34ABC" w:rsidRDefault="00C34AB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55334431"/>
      <w:docPartObj>
        <w:docPartGallery w:val="Page Numbers (Bottom of Page)"/>
        <w:docPartUnique/>
      </w:docPartObj>
    </w:sdtPr>
    <w:sdtEndPr/>
    <w:sdtContent>
      <w:p w14:paraId="1CFEDE36" w14:textId="77777777" w:rsidR="007F63CB" w:rsidRDefault="007F63C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4AA">
          <w:rPr>
            <w:noProof/>
          </w:rPr>
          <w:t>7</w:t>
        </w:r>
        <w:r>
          <w:fldChar w:fldCharType="end"/>
        </w:r>
      </w:p>
    </w:sdtContent>
  </w:sdt>
  <w:p w14:paraId="789F70A4" w14:textId="77777777" w:rsidR="007F63CB" w:rsidRDefault="007F63C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CE5C4C" w14:textId="77777777" w:rsidR="00C34ABC" w:rsidRDefault="00C34AB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FA19F2" w14:textId="77777777" w:rsidR="00117679" w:rsidRDefault="00117679" w:rsidP="0038651B">
      <w:r>
        <w:separator/>
      </w:r>
    </w:p>
  </w:footnote>
  <w:footnote w:type="continuationSeparator" w:id="0">
    <w:p w14:paraId="712D6744" w14:textId="77777777" w:rsidR="00117679" w:rsidRDefault="00117679" w:rsidP="0038651B">
      <w:r>
        <w:continuationSeparator/>
      </w:r>
    </w:p>
  </w:footnote>
  <w:footnote w:type="continuationNotice" w:id="1">
    <w:p w14:paraId="1BE90200" w14:textId="77777777" w:rsidR="00117679" w:rsidRDefault="00117679"/>
  </w:footnote>
  <w:footnote w:id="2">
    <w:p w14:paraId="1F9D58F0" w14:textId="77777777" w:rsidR="00BC2AC3" w:rsidRPr="00B259C0" w:rsidRDefault="00BC2AC3" w:rsidP="00BC2AC3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B165CC">
        <w:rPr>
          <w:rFonts w:ascii="Times" w:hAnsi="Times"/>
          <w:lang w:val="cs-CZ"/>
        </w:rPr>
        <w:t xml:space="preserve">Investice </w:t>
      </w:r>
      <w:r>
        <w:rPr>
          <w:rFonts w:ascii="Times" w:hAnsi="Times"/>
        </w:rPr>
        <w:t xml:space="preserve">– </w:t>
      </w:r>
      <w:r w:rsidRPr="00B165CC">
        <w:rPr>
          <w:rFonts w:ascii="Times" w:hAnsi="Times"/>
          <w:lang w:val="cs-CZ"/>
        </w:rPr>
        <w:t xml:space="preserve">výdaje na pořízení dlouhodobého hmotného a nehmotného majetku (mimo drobný dlouhodobý hmotný a nehmotný majetek) u příjemců, kteří vedou účetnictví v rozsahu podle § 9 zákona č. 563/1991 Sb., </w:t>
      </w:r>
      <w:r>
        <w:rPr>
          <w:rFonts w:ascii="Times" w:hAnsi="Times"/>
          <w:lang w:val="cs-CZ"/>
        </w:rPr>
        <w:br/>
      </w:r>
      <w:r w:rsidRPr="00B165CC">
        <w:rPr>
          <w:rFonts w:ascii="Times" w:hAnsi="Times"/>
          <w:lang w:val="cs-CZ"/>
        </w:rPr>
        <w:t xml:space="preserve">o účetnictví, ve znění pozdějších předpisů ("podvojné účetnictví"). Pro ostatní příjemce platí, že pod pojmem investice se rozumí výdaje na pořízení hmotného majetku specifikovaného v § 26 a 29 zákona č. 586/1992 Sb., </w:t>
      </w:r>
      <w:r>
        <w:rPr>
          <w:rFonts w:ascii="Times" w:hAnsi="Times"/>
          <w:lang w:val="cs-CZ"/>
        </w:rPr>
        <w:br/>
      </w:r>
      <w:r w:rsidRPr="00B165CC">
        <w:rPr>
          <w:rFonts w:ascii="Times" w:hAnsi="Times"/>
          <w:lang w:val="cs-CZ"/>
        </w:rPr>
        <w:t>o daních z příjmů, ve znění pozdějších předpisů a výdaje na pořízení nehmotného majetku specifikovaného v § 32a a 29 téhož předpisu.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FAD246" w14:textId="77777777" w:rsidR="00C34ABC" w:rsidRDefault="00C34AB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C3C0A" w14:textId="77777777" w:rsidR="00C34ABC" w:rsidRDefault="00C34AB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887DD" w14:textId="77777777" w:rsidR="00C34ABC" w:rsidRDefault="00C34AB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F6975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C507CF"/>
    <w:multiLevelType w:val="hybridMultilevel"/>
    <w:tmpl w:val="CFFA489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8A1E0E4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338EE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460FCA"/>
    <w:multiLevelType w:val="hybridMultilevel"/>
    <w:tmpl w:val="EF728B02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A1E0E4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B16FA"/>
    <w:multiLevelType w:val="hybridMultilevel"/>
    <w:tmpl w:val="F9A841CC"/>
    <w:lvl w:ilvl="0" w:tplc="BCBC2F8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bCs w:val="0"/>
      </w:rPr>
    </w:lvl>
    <w:lvl w:ilvl="1" w:tplc="8A1E0E48">
      <w:numFmt w:val="bullet"/>
      <w:lvlText w:val="-"/>
      <w:lvlJc w:val="left"/>
      <w:pPr>
        <w:ind w:left="1788" w:hanging="360"/>
      </w:pPr>
      <w:rPr>
        <w:rFonts w:ascii="Times New Roman" w:eastAsia="Calibri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FD430B9"/>
    <w:multiLevelType w:val="hybridMultilevel"/>
    <w:tmpl w:val="B2CA82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A45A60"/>
    <w:multiLevelType w:val="hybridMultilevel"/>
    <w:tmpl w:val="CE7861C0"/>
    <w:lvl w:ilvl="0" w:tplc="F65846C4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124E77"/>
    <w:multiLevelType w:val="multilevel"/>
    <w:tmpl w:val="32228A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2F923890"/>
    <w:multiLevelType w:val="hybridMultilevel"/>
    <w:tmpl w:val="73E80040"/>
    <w:lvl w:ilvl="0" w:tplc="F65846C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37185"/>
    <w:multiLevelType w:val="hybridMultilevel"/>
    <w:tmpl w:val="A17C8A1C"/>
    <w:lvl w:ilvl="0" w:tplc="F1504D6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444319"/>
    <w:multiLevelType w:val="hybridMultilevel"/>
    <w:tmpl w:val="A260B7C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C463DD"/>
    <w:multiLevelType w:val="hybridMultilevel"/>
    <w:tmpl w:val="DFC29CA2"/>
    <w:lvl w:ilvl="0" w:tplc="8A1E0E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bCs/>
      </w:rPr>
    </w:lvl>
    <w:lvl w:ilvl="1" w:tplc="8A1E0E4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0430E3"/>
    <w:multiLevelType w:val="hybridMultilevel"/>
    <w:tmpl w:val="47003460"/>
    <w:lvl w:ilvl="0" w:tplc="F65846C4">
      <w:start w:val="1"/>
      <w:numFmt w:val="bullet"/>
      <w:lvlText w:val="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8530F1A"/>
    <w:multiLevelType w:val="hybridMultilevel"/>
    <w:tmpl w:val="17683D02"/>
    <w:lvl w:ilvl="0" w:tplc="F65846C4">
      <w:start w:val="1"/>
      <w:numFmt w:val="bullet"/>
      <w:lvlText w:val="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439D1A34"/>
    <w:multiLevelType w:val="hybridMultilevel"/>
    <w:tmpl w:val="F48641AA"/>
    <w:lvl w:ilvl="0" w:tplc="E432D042">
      <w:start w:val="1"/>
      <w:numFmt w:val="lowerLetter"/>
      <w:lvlText w:val="%1)"/>
      <w:lvlJc w:val="left"/>
      <w:pPr>
        <w:ind w:left="720" w:hanging="360"/>
      </w:pPr>
      <w:rPr>
        <w:b w:val="0"/>
        <w:i w:val="0"/>
        <w:spacing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901C85"/>
    <w:multiLevelType w:val="hybridMultilevel"/>
    <w:tmpl w:val="BDD8B8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6506D1"/>
    <w:multiLevelType w:val="hybridMultilevel"/>
    <w:tmpl w:val="718C875E"/>
    <w:lvl w:ilvl="0" w:tplc="8FB21A2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C0E9AE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E52CDC"/>
    <w:multiLevelType w:val="hybridMultilevel"/>
    <w:tmpl w:val="7AB61BB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DE4B5A"/>
    <w:multiLevelType w:val="hybridMultilevel"/>
    <w:tmpl w:val="1772B040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05E6BA5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FE0AC8"/>
    <w:multiLevelType w:val="hybridMultilevel"/>
    <w:tmpl w:val="AE649E9C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7CD2672"/>
    <w:multiLevelType w:val="hybridMultilevel"/>
    <w:tmpl w:val="53B26E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D0BD1"/>
    <w:multiLevelType w:val="hybridMultilevel"/>
    <w:tmpl w:val="E536F3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697B46"/>
    <w:multiLevelType w:val="hybridMultilevel"/>
    <w:tmpl w:val="1A80DF42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3E50D04"/>
    <w:multiLevelType w:val="hybridMultilevel"/>
    <w:tmpl w:val="114842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14461D"/>
    <w:multiLevelType w:val="hybridMultilevel"/>
    <w:tmpl w:val="A260B7C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B932763"/>
    <w:multiLevelType w:val="hybridMultilevel"/>
    <w:tmpl w:val="8306F9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950C35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E295754"/>
    <w:multiLevelType w:val="hybridMultilevel"/>
    <w:tmpl w:val="CDE0AF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6E6854"/>
    <w:multiLevelType w:val="hybridMultilevel"/>
    <w:tmpl w:val="C2C460DA"/>
    <w:lvl w:ilvl="0" w:tplc="2F6CA1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21178B"/>
    <w:multiLevelType w:val="hybridMultilevel"/>
    <w:tmpl w:val="9E26AA90"/>
    <w:lvl w:ilvl="0" w:tplc="0405000F">
      <w:start w:val="1"/>
      <w:numFmt w:val="decimal"/>
      <w:lvlText w:val="%1."/>
      <w:lvlJc w:val="left"/>
      <w:pPr>
        <w:ind w:left="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16" w:hanging="360"/>
      </w:pPr>
    </w:lvl>
    <w:lvl w:ilvl="2" w:tplc="0405001B" w:tentative="1">
      <w:start w:val="1"/>
      <w:numFmt w:val="lowerRoman"/>
      <w:lvlText w:val="%3."/>
      <w:lvlJc w:val="right"/>
      <w:pPr>
        <w:ind w:left="1536" w:hanging="180"/>
      </w:pPr>
    </w:lvl>
    <w:lvl w:ilvl="3" w:tplc="0405000F" w:tentative="1">
      <w:start w:val="1"/>
      <w:numFmt w:val="decimal"/>
      <w:lvlText w:val="%4."/>
      <w:lvlJc w:val="left"/>
      <w:pPr>
        <w:ind w:left="2256" w:hanging="360"/>
      </w:pPr>
    </w:lvl>
    <w:lvl w:ilvl="4" w:tplc="04050019" w:tentative="1">
      <w:start w:val="1"/>
      <w:numFmt w:val="lowerLetter"/>
      <w:lvlText w:val="%5."/>
      <w:lvlJc w:val="left"/>
      <w:pPr>
        <w:ind w:left="2976" w:hanging="360"/>
      </w:pPr>
    </w:lvl>
    <w:lvl w:ilvl="5" w:tplc="0405001B" w:tentative="1">
      <w:start w:val="1"/>
      <w:numFmt w:val="lowerRoman"/>
      <w:lvlText w:val="%6."/>
      <w:lvlJc w:val="right"/>
      <w:pPr>
        <w:ind w:left="3696" w:hanging="180"/>
      </w:pPr>
    </w:lvl>
    <w:lvl w:ilvl="6" w:tplc="0405000F" w:tentative="1">
      <w:start w:val="1"/>
      <w:numFmt w:val="decimal"/>
      <w:lvlText w:val="%7."/>
      <w:lvlJc w:val="left"/>
      <w:pPr>
        <w:ind w:left="4416" w:hanging="360"/>
      </w:pPr>
    </w:lvl>
    <w:lvl w:ilvl="7" w:tplc="04050019" w:tentative="1">
      <w:start w:val="1"/>
      <w:numFmt w:val="lowerLetter"/>
      <w:lvlText w:val="%8."/>
      <w:lvlJc w:val="left"/>
      <w:pPr>
        <w:ind w:left="5136" w:hanging="360"/>
      </w:pPr>
    </w:lvl>
    <w:lvl w:ilvl="8" w:tplc="0405001B" w:tentative="1">
      <w:start w:val="1"/>
      <w:numFmt w:val="lowerRoman"/>
      <w:lvlText w:val="%9."/>
      <w:lvlJc w:val="right"/>
      <w:pPr>
        <w:ind w:left="5856" w:hanging="180"/>
      </w:pPr>
    </w:lvl>
  </w:abstractNum>
  <w:abstractNum w:abstractNumId="31" w15:restartNumberingAfterBreak="0">
    <w:nsid w:val="7AC353F8"/>
    <w:multiLevelType w:val="hybridMultilevel"/>
    <w:tmpl w:val="41167874"/>
    <w:lvl w:ilvl="0" w:tplc="F65846C4">
      <w:start w:val="1"/>
      <w:numFmt w:val="bullet"/>
      <w:lvlText w:val="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8"/>
  </w:num>
  <w:num w:numId="3">
    <w:abstractNumId w:val="17"/>
  </w:num>
  <w:num w:numId="4">
    <w:abstractNumId w:val="22"/>
  </w:num>
  <w:num w:numId="5">
    <w:abstractNumId w:val="18"/>
  </w:num>
  <w:num w:numId="6">
    <w:abstractNumId w:val="25"/>
  </w:num>
  <w:num w:numId="7">
    <w:abstractNumId w:val="24"/>
  </w:num>
  <w:num w:numId="8">
    <w:abstractNumId w:val="30"/>
  </w:num>
  <w:num w:numId="9">
    <w:abstractNumId w:val="26"/>
  </w:num>
  <w:num w:numId="10">
    <w:abstractNumId w:val="1"/>
  </w:num>
  <w:num w:numId="11">
    <w:abstractNumId w:val="29"/>
  </w:num>
  <w:num w:numId="12">
    <w:abstractNumId w:val="27"/>
  </w:num>
  <w:num w:numId="13">
    <w:abstractNumId w:val="2"/>
  </w:num>
  <w:num w:numId="14">
    <w:abstractNumId w:val="19"/>
  </w:num>
  <w:num w:numId="15">
    <w:abstractNumId w:val="0"/>
  </w:num>
  <w:num w:numId="16">
    <w:abstractNumId w:val="9"/>
  </w:num>
  <w:num w:numId="17">
    <w:abstractNumId w:val="7"/>
  </w:num>
  <w:num w:numId="18">
    <w:abstractNumId w:val="14"/>
  </w:num>
  <w:num w:numId="19">
    <w:abstractNumId w:val="16"/>
  </w:num>
  <w:num w:numId="20">
    <w:abstractNumId w:val="3"/>
  </w:num>
  <w:num w:numId="21">
    <w:abstractNumId w:val="15"/>
  </w:num>
  <w:num w:numId="22">
    <w:abstractNumId w:val="13"/>
  </w:num>
  <w:num w:numId="23">
    <w:abstractNumId w:val="6"/>
  </w:num>
  <w:num w:numId="24">
    <w:abstractNumId w:val="12"/>
  </w:num>
  <w:num w:numId="25">
    <w:abstractNumId w:val="8"/>
  </w:num>
  <w:num w:numId="26">
    <w:abstractNumId w:val="31"/>
  </w:num>
  <w:num w:numId="27">
    <w:abstractNumId w:val="10"/>
  </w:num>
  <w:num w:numId="28">
    <w:abstractNumId w:val="20"/>
  </w:num>
  <w:num w:numId="29">
    <w:abstractNumId w:val="21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1"/>
  </w:num>
  <w:num w:numId="35">
    <w:abstractNumId w:val="4"/>
  </w:num>
  <w:num w:numId="36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651B"/>
    <w:rsid w:val="000010A2"/>
    <w:rsid w:val="00001352"/>
    <w:rsid w:val="00004A3E"/>
    <w:rsid w:val="0000730A"/>
    <w:rsid w:val="00011D07"/>
    <w:rsid w:val="00012B0C"/>
    <w:rsid w:val="000157C8"/>
    <w:rsid w:val="00016FD7"/>
    <w:rsid w:val="00021E8D"/>
    <w:rsid w:val="000248E0"/>
    <w:rsid w:val="0002522B"/>
    <w:rsid w:val="00026613"/>
    <w:rsid w:val="00026E04"/>
    <w:rsid w:val="00030C56"/>
    <w:rsid w:val="00034A7C"/>
    <w:rsid w:val="00036349"/>
    <w:rsid w:val="000421C9"/>
    <w:rsid w:val="00044CF0"/>
    <w:rsid w:val="0005098C"/>
    <w:rsid w:val="00056806"/>
    <w:rsid w:val="00057B2E"/>
    <w:rsid w:val="0006401F"/>
    <w:rsid w:val="00070C83"/>
    <w:rsid w:val="000809C3"/>
    <w:rsid w:val="00082A8F"/>
    <w:rsid w:val="00085C61"/>
    <w:rsid w:val="00087D06"/>
    <w:rsid w:val="000979A7"/>
    <w:rsid w:val="000A1A62"/>
    <w:rsid w:val="000A3025"/>
    <w:rsid w:val="000A4123"/>
    <w:rsid w:val="000A5D98"/>
    <w:rsid w:val="000A7622"/>
    <w:rsid w:val="000B1833"/>
    <w:rsid w:val="000B2A97"/>
    <w:rsid w:val="000B5B55"/>
    <w:rsid w:val="000C5B11"/>
    <w:rsid w:val="000C5CEB"/>
    <w:rsid w:val="000C62C1"/>
    <w:rsid w:val="000C6A5D"/>
    <w:rsid w:val="000D23E9"/>
    <w:rsid w:val="000D47FC"/>
    <w:rsid w:val="000D7D6E"/>
    <w:rsid w:val="000E0992"/>
    <w:rsid w:val="000E24E8"/>
    <w:rsid w:val="000F0720"/>
    <w:rsid w:val="000F51E7"/>
    <w:rsid w:val="00102D6E"/>
    <w:rsid w:val="001054DE"/>
    <w:rsid w:val="00105658"/>
    <w:rsid w:val="00106B46"/>
    <w:rsid w:val="00113724"/>
    <w:rsid w:val="0011487E"/>
    <w:rsid w:val="001175CF"/>
    <w:rsid w:val="00117679"/>
    <w:rsid w:val="00117ABC"/>
    <w:rsid w:val="0012183F"/>
    <w:rsid w:val="00125665"/>
    <w:rsid w:val="001331CE"/>
    <w:rsid w:val="001343A7"/>
    <w:rsid w:val="001351D2"/>
    <w:rsid w:val="00150048"/>
    <w:rsid w:val="0015020B"/>
    <w:rsid w:val="0015036E"/>
    <w:rsid w:val="0015127F"/>
    <w:rsid w:val="00153A89"/>
    <w:rsid w:val="00154388"/>
    <w:rsid w:val="00155C46"/>
    <w:rsid w:val="00156DA1"/>
    <w:rsid w:val="0016185B"/>
    <w:rsid w:val="0016445A"/>
    <w:rsid w:val="0017131C"/>
    <w:rsid w:val="00174BC8"/>
    <w:rsid w:val="00174EC2"/>
    <w:rsid w:val="0017501B"/>
    <w:rsid w:val="00175637"/>
    <w:rsid w:val="00175A38"/>
    <w:rsid w:val="00176176"/>
    <w:rsid w:val="00176B41"/>
    <w:rsid w:val="0018002B"/>
    <w:rsid w:val="00182392"/>
    <w:rsid w:val="00184831"/>
    <w:rsid w:val="001935F0"/>
    <w:rsid w:val="001955B6"/>
    <w:rsid w:val="00195801"/>
    <w:rsid w:val="00195B5C"/>
    <w:rsid w:val="00196BD3"/>
    <w:rsid w:val="001B5332"/>
    <w:rsid w:val="001C3128"/>
    <w:rsid w:val="001D117F"/>
    <w:rsid w:val="001D44F0"/>
    <w:rsid w:val="001D45C2"/>
    <w:rsid w:val="001D7885"/>
    <w:rsid w:val="001E0946"/>
    <w:rsid w:val="001E27A8"/>
    <w:rsid w:val="001E6A03"/>
    <w:rsid w:val="001F4487"/>
    <w:rsid w:val="00201488"/>
    <w:rsid w:val="0020243D"/>
    <w:rsid w:val="00202637"/>
    <w:rsid w:val="00203F1A"/>
    <w:rsid w:val="00205080"/>
    <w:rsid w:val="00212C8F"/>
    <w:rsid w:val="00215BCE"/>
    <w:rsid w:val="00217130"/>
    <w:rsid w:val="002171B3"/>
    <w:rsid w:val="002218A4"/>
    <w:rsid w:val="002232D0"/>
    <w:rsid w:val="00224FB1"/>
    <w:rsid w:val="00227D96"/>
    <w:rsid w:val="002301B0"/>
    <w:rsid w:val="00232663"/>
    <w:rsid w:val="0023344A"/>
    <w:rsid w:val="00233A8F"/>
    <w:rsid w:val="002414B8"/>
    <w:rsid w:val="0024525E"/>
    <w:rsid w:val="00246575"/>
    <w:rsid w:val="002469C6"/>
    <w:rsid w:val="0025796A"/>
    <w:rsid w:val="00261DC8"/>
    <w:rsid w:val="00264175"/>
    <w:rsid w:val="00266672"/>
    <w:rsid w:val="002714CA"/>
    <w:rsid w:val="002739CC"/>
    <w:rsid w:val="002740AD"/>
    <w:rsid w:val="002757D7"/>
    <w:rsid w:val="00275A73"/>
    <w:rsid w:val="002821DF"/>
    <w:rsid w:val="0028236F"/>
    <w:rsid w:val="00284A6C"/>
    <w:rsid w:val="00284C17"/>
    <w:rsid w:val="00287AFF"/>
    <w:rsid w:val="00287DEC"/>
    <w:rsid w:val="00295111"/>
    <w:rsid w:val="00296889"/>
    <w:rsid w:val="002A0596"/>
    <w:rsid w:val="002A486B"/>
    <w:rsid w:val="002A684B"/>
    <w:rsid w:val="002A7ECD"/>
    <w:rsid w:val="002B13AB"/>
    <w:rsid w:val="002B2970"/>
    <w:rsid w:val="002B29D9"/>
    <w:rsid w:val="002B466D"/>
    <w:rsid w:val="002B46AD"/>
    <w:rsid w:val="002B4EFB"/>
    <w:rsid w:val="002E358D"/>
    <w:rsid w:val="002E3945"/>
    <w:rsid w:val="002E55A9"/>
    <w:rsid w:val="002E71BA"/>
    <w:rsid w:val="0030337C"/>
    <w:rsid w:val="00303898"/>
    <w:rsid w:val="00303D56"/>
    <w:rsid w:val="0031553C"/>
    <w:rsid w:val="00316511"/>
    <w:rsid w:val="00321CB0"/>
    <w:rsid w:val="00325A3D"/>
    <w:rsid w:val="003336E7"/>
    <w:rsid w:val="00334826"/>
    <w:rsid w:val="00340386"/>
    <w:rsid w:val="003434E0"/>
    <w:rsid w:val="003446B8"/>
    <w:rsid w:val="0034500A"/>
    <w:rsid w:val="00347AF5"/>
    <w:rsid w:val="003503E0"/>
    <w:rsid w:val="00353304"/>
    <w:rsid w:val="003545A0"/>
    <w:rsid w:val="00357865"/>
    <w:rsid w:val="003578B5"/>
    <w:rsid w:val="00362237"/>
    <w:rsid w:val="00364C89"/>
    <w:rsid w:val="00366527"/>
    <w:rsid w:val="00380BEA"/>
    <w:rsid w:val="003816D9"/>
    <w:rsid w:val="00382412"/>
    <w:rsid w:val="003841DD"/>
    <w:rsid w:val="00385176"/>
    <w:rsid w:val="0038651B"/>
    <w:rsid w:val="00394D58"/>
    <w:rsid w:val="003A2AAF"/>
    <w:rsid w:val="003A4540"/>
    <w:rsid w:val="003B3393"/>
    <w:rsid w:val="003B45AC"/>
    <w:rsid w:val="003B587E"/>
    <w:rsid w:val="003B743C"/>
    <w:rsid w:val="003C59B7"/>
    <w:rsid w:val="003C5C31"/>
    <w:rsid w:val="003D6E9F"/>
    <w:rsid w:val="003E13B9"/>
    <w:rsid w:val="003E7330"/>
    <w:rsid w:val="003F4FAE"/>
    <w:rsid w:val="004013E4"/>
    <w:rsid w:val="00404337"/>
    <w:rsid w:val="0040534F"/>
    <w:rsid w:val="0040692F"/>
    <w:rsid w:val="004136D7"/>
    <w:rsid w:val="00415194"/>
    <w:rsid w:val="004153FB"/>
    <w:rsid w:val="00417912"/>
    <w:rsid w:val="0042199D"/>
    <w:rsid w:val="004221E1"/>
    <w:rsid w:val="004227C5"/>
    <w:rsid w:val="004302FF"/>
    <w:rsid w:val="0043148C"/>
    <w:rsid w:val="004350C6"/>
    <w:rsid w:val="00435818"/>
    <w:rsid w:val="00455FD4"/>
    <w:rsid w:val="004572EC"/>
    <w:rsid w:val="00462441"/>
    <w:rsid w:val="004663C7"/>
    <w:rsid w:val="00470EF0"/>
    <w:rsid w:val="00473B1A"/>
    <w:rsid w:val="00476563"/>
    <w:rsid w:val="00476BE0"/>
    <w:rsid w:val="004800F2"/>
    <w:rsid w:val="004809E8"/>
    <w:rsid w:val="00484026"/>
    <w:rsid w:val="00490E6D"/>
    <w:rsid w:val="004923AC"/>
    <w:rsid w:val="004948AD"/>
    <w:rsid w:val="00495E7A"/>
    <w:rsid w:val="004A04EC"/>
    <w:rsid w:val="004B0A46"/>
    <w:rsid w:val="004B16E1"/>
    <w:rsid w:val="004B2330"/>
    <w:rsid w:val="004C131E"/>
    <w:rsid w:val="004C1DFF"/>
    <w:rsid w:val="004C3433"/>
    <w:rsid w:val="004C3B3D"/>
    <w:rsid w:val="004C7FC0"/>
    <w:rsid w:val="004D4D43"/>
    <w:rsid w:val="004D6113"/>
    <w:rsid w:val="004D63DF"/>
    <w:rsid w:val="004E65BC"/>
    <w:rsid w:val="004F26CF"/>
    <w:rsid w:val="004F2E34"/>
    <w:rsid w:val="004F57E1"/>
    <w:rsid w:val="00514364"/>
    <w:rsid w:val="00514D4E"/>
    <w:rsid w:val="00515401"/>
    <w:rsid w:val="0052272E"/>
    <w:rsid w:val="005273B7"/>
    <w:rsid w:val="00542DF6"/>
    <w:rsid w:val="00544040"/>
    <w:rsid w:val="00557227"/>
    <w:rsid w:val="00560FE8"/>
    <w:rsid w:val="00564D0B"/>
    <w:rsid w:val="00566002"/>
    <w:rsid w:val="005719A1"/>
    <w:rsid w:val="00584479"/>
    <w:rsid w:val="00584F93"/>
    <w:rsid w:val="00593EBB"/>
    <w:rsid w:val="005B355D"/>
    <w:rsid w:val="005B3B15"/>
    <w:rsid w:val="005B72D8"/>
    <w:rsid w:val="005C0BA8"/>
    <w:rsid w:val="005C1CE6"/>
    <w:rsid w:val="005D42B2"/>
    <w:rsid w:val="005D6EF1"/>
    <w:rsid w:val="005E09B7"/>
    <w:rsid w:val="005F33F6"/>
    <w:rsid w:val="005F3A01"/>
    <w:rsid w:val="005F4480"/>
    <w:rsid w:val="00610095"/>
    <w:rsid w:val="00613168"/>
    <w:rsid w:val="00614B1A"/>
    <w:rsid w:val="00621B55"/>
    <w:rsid w:val="00631CE9"/>
    <w:rsid w:val="00632AF1"/>
    <w:rsid w:val="00635789"/>
    <w:rsid w:val="006370E7"/>
    <w:rsid w:val="0064783C"/>
    <w:rsid w:val="006618B8"/>
    <w:rsid w:val="00661F54"/>
    <w:rsid w:val="00662EFD"/>
    <w:rsid w:val="00663054"/>
    <w:rsid w:val="0066305D"/>
    <w:rsid w:val="00663401"/>
    <w:rsid w:val="006648CD"/>
    <w:rsid w:val="00674DCA"/>
    <w:rsid w:val="006762C8"/>
    <w:rsid w:val="00676DD3"/>
    <w:rsid w:val="00680419"/>
    <w:rsid w:val="00680F2B"/>
    <w:rsid w:val="006828A3"/>
    <w:rsid w:val="00682D03"/>
    <w:rsid w:val="00686A37"/>
    <w:rsid w:val="0069185B"/>
    <w:rsid w:val="00692F99"/>
    <w:rsid w:val="00694BF5"/>
    <w:rsid w:val="0069778E"/>
    <w:rsid w:val="006A20F8"/>
    <w:rsid w:val="006A42D8"/>
    <w:rsid w:val="006A4F6A"/>
    <w:rsid w:val="006A73E5"/>
    <w:rsid w:val="006A75D8"/>
    <w:rsid w:val="006B3C85"/>
    <w:rsid w:val="006B3E32"/>
    <w:rsid w:val="006B6DC6"/>
    <w:rsid w:val="006C2450"/>
    <w:rsid w:val="006C45BC"/>
    <w:rsid w:val="006E0649"/>
    <w:rsid w:val="006E0D74"/>
    <w:rsid w:val="006F0087"/>
    <w:rsid w:val="006F07BD"/>
    <w:rsid w:val="006F1BBE"/>
    <w:rsid w:val="006F1C6D"/>
    <w:rsid w:val="0070120A"/>
    <w:rsid w:val="00707CB8"/>
    <w:rsid w:val="00707D05"/>
    <w:rsid w:val="00710902"/>
    <w:rsid w:val="00713C5C"/>
    <w:rsid w:val="00715DA1"/>
    <w:rsid w:val="007250FE"/>
    <w:rsid w:val="00734EA3"/>
    <w:rsid w:val="00744928"/>
    <w:rsid w:val="0075014E"/>
    <w:rsid w:val="00750E3C"/>
    <w:rsid w:val="00752F68"/>
    <w:rsid w:val="00755E83"/>
    <w:rsid w:val="0076605B"/>
    <w:rsid w:val="00784BDB"/>
    <w:rsid w:val="00786292"/>
    <w:rsid w:val="00790164"/>
    <w:rsid w:val="007902BA"/>
    <w:rsid w:val="00791CAC"/>
    <w:rsid w:val="00794407"/>
    <w:rsid w:val="00795976"/>
    <w:rsid w:val="00796E5A"/>
    <w:rsid w:val="007A10A6"/>
    <w:rsid w:val="007A3792"/>
    <w:rsid w:val="007A3AC3"/>
    <w:rsid w:val="007A746F"/>
    <w:rsid w:val="007A7B52"/>
    <w:rsid w:val="007A7B64"/>
    <w:rsid w:val="007B364F"/>
    <w:rsid w:val="007C0838"/>
    <w:rsid w:val="007C1681"/>
    <w:rsid w:val="007D2B93"/>
    <w:rsid w:val="007E126B"/>
    <w:rsid w:val="007E1B01"/>
    <w:rsid w:val="007E2995"/>
    <w:rsid w:val="007E39B4"/>
    <w:rsid w:val="007F0217"/>
    <w:rsid w:val="007F1CE6"/>
    <w:rsid w:val="007F27B8"/>
    <w:rsid w:val="007F63CB"/>
    <w:rsid w:val="008007B1"/>
    <w:rsid w:val="00805424"/>
    <w:rsid w:val="00806A72"/>
    <w:rsid w:val="008078DF"/>
    <w:rsid w:val="00812DF6"/>
    <w:rsid w:val="008149E3"/>
    <w:rsid w:val="00816957"/>
    <w:rsid w:val="008202AF"/>
    <w:rsid w:val="00822EDA"/>
    <w:rsid w:val="00825BF5"/>
    <w:rsid w:val="0082728F"/>
    <w:rsid w:val="0082771C"/>
    <w:rsid w:val="00834F11"/>
    <w:rsid w:val="008534B2"/>
    <w:rsid w:val="008569B4"/>
    <w:rsid w:val="00862248"/>
    <w:rsid w:val="0086391E"/>
    <w:rsid w:val="008655ED"/>
    <w:rsid w:val="00865F3B"/>
    <w:rsid w:val="0087073B"/>
    <w:rsid w:val="008717A7"/>
    <w:rsid w:val="00877BA2"/>
    <w:rsid w:val="00877E01"/>
    <w:rsid w:val="0088322C"/>
    <w:rsid w:val="00887C67"/>
    <w:rsid w:val="00895DBE"/>
    <w:rsid w:val="008A239D"/>
    <w:rsid w:val="008A4D5E"/>
    <w:rsid w:val="008A5D69"/>
    <w:rsid w:val="008A7696"/>
    <w:rsid w:val="008B266C"/>
    <w:rsid w:val="008B2D43"/>
    <w:rsid w:val="008B3B8B"/>
    <w:rsid w:val="008B693A"/>
    <w:rsid w:val="008B754E"/>
    <w:rsid w:val="008C51AE"/>
    <w:rsid w:val="008D7281"/>
    <w:rsid w:val="008D7935"/>
    <w:rsid w:val="008E3046"/>
    <w:rsid w:val="008E39DF"/>
    <w:rsid w:val="008E3C43"/>
    <w:rsid w:val="008E5695"/>
    <w:rsid w:val="008E7783"/>
    <w:rsid w:val="008E79D6"/>
    <w:rsid w:val="008E7A14"/>
    <w:rsid w:val="009006D7"/>
    <w:rsid w:val="00905EE1"/>
    <w:rsid w:val="00907F42"/>
    <w:rsid w:val="00917904"/>
    <w:rsid w:val="00920B47"/>
    <w:rsid w:val="00930708"/>
    <w:rsid w:val="009321C0"/>
    <w:rsid w:val="00934884"/>
    <w:rsid w:val="00950120"/>
    <w:rsid w:val="00951F4E"/>
    <w:rsid w:val="00951F6D"/>
    <w:rsid w:val="00966ECE"/>
    <w:rsid w:val="00970DEE"/>
    <w:rsid w:val="00974289"/>
    <w:rsid w:val="00976883"/>
    <w:rsid w:val="00977171"/>
    <w:rsid w:val="00983AD7"/>
    <w:rsid w:val="00984006"/>
    <w:rsid w:val="0098422E"/>
    <w:rsid w:val="00985DC6"/>
    <w:rsid w:val="00991D31"/>
    <w:rsid w:val="009A2196"/>
    <w:rsid w:val="009A2B59"/>
    <w:rsid w:val="009A2EE2"/>
    <w:rsid w:val="009A5416"/>
    <w:rsid w:val="009B0923"/>
    <w:rsid w:val="009B56D6"/>
    <w:rsid w:val="009B639B"/>
    <w:rsid w:val="009C5684"/>
    <w:rsid w:val="009D207C"/>
    <w:rsid w:val="009D3A50"/>
    <w:rsid w:val="009D7F2F"/>
    <w:rsid w:val="009E0D6C"/>
    <w:rsid w:val="009E4750"/>
    <w:rsid w:val="009E75BD"/>
    <w:rsid w:val="009F2FB8"/>
    <w:rsid w:val="009F568E"/>
    <w:rsid w:val="009F7303"/>
    <w:rsid w:val="009F7A75"/>
    <w:rsid w:val="00A037ED"/>
    <w:rsid w:val="00A03CED"/>
    <w:rsid w:val="00A07074"/>
    <w:rsid w:val="00A11174"/>
    <w:rsid w:val="00A15F54"/>
    <w:rsid w:val="00A16D24"/>
    <w:rsid w:val="00A17C4C"/>
    <w:rsid w:val="00A200EB"/>
    <w:rsid w:val="00A2346F"/>
    <w:rsid w:val="00A3300E"/>
    <w:rsid w:val="00A363F5"/>
    <w:rsid w:val="00A44859"/>
    <w:rsid w:val="00A45099"/>
    <w:rsid w:val="00A5145A"/>
    <w:rsid w:val="00A51CF3"/>
    <w:rsid w:val="00A51EB4"/>
    <w:rsid w:val="00A56E1A"/>
    <w:rsid w:val="00A57EDF"/>
    <w:rsid w:val="00A6002A"/>
    <w:rsid w:val="00A622FB"/>
    <w:rsid w:val="00A66006"/>
    <w:rsid w:val="00A7035D"/>
    <w:rsid w:val="00A802EF"/>
    <w:rsid w:val="00A80A13"/>
    <w:rsid w:val="00A82D33"/>
    <w:rsid w:val="00A90857"/>
    <w:rsid w:val="00AA3691"/>
    <w:rsid w:val="00AA3C56"/>
    <w:rsid w:val="00AA50F0"/>
    <w:rsid w:val="00AA623E"/>
    <w:rsid w:val="00AA7FF0"/>
    <w:rsid w:val="00AB02CD"/>
    <w:rsid w:val="00AB312C"/>
    <w:rsid w:val="00AB347C"/>
    <w:rsid w:val="00AB4EE8"/>
    <w:rsid w:val="00AC302C"/>
    <w:rsid w:val="00AC3094"/>
    <w:rsid w:val="00AC3CAB"/>
    <w:rsid w:val="00AD0480"/>
    <w:rsid w:val="00AD659D"/>
    <w:rsid w:val="00AE11EB"/>
    <w:rsid w:val="00AE4082"/>
    <w:rsid w:val="00AE4DFF"/>
    <w:rsid w:val="00AE5C02"/>
    <w:rsid w:val="00AE6266"/>
    <w:rsid w:val="00AF1A5A"/>
    <w:rsid w:val="00AF2669"/>
    <w:rsid w:val="00AF3B78"/>
    <w:rsid w:val="00AF72D4"/>
    <w:rsid w:val="00B03234"/>
    <w:rsid w:val="00B10AC9"/>
    <w:rsid w:val="00B116C9"/>
    <w:rsid w:val="00B14C4B"/>
    <w:rsid w:val="00B21F0C"/>
    <w:rsid w:val="00B27E0A"/>
    <w:rsid w:val="00B340E7"/>
    <w:rsid w:val="00B5189E"/>
    <w:rsid w:val="00B5454F"/>
    <w:rsid w:val="00B572C9"/>
    <w:rsid w:val="00B605EB"/>
    <w:rsid w:val="00B61189"/>
    <w:rsid w:val="00B6160C"/>
    <w:rsid w:val="00B65091"/>
    <w:rsid w:val="00B722F7"/>
    <w:rsid w:val="00B768B9"/>
    <w:rsid w:val="00B84D2B"/>
    <w:rsid w:val="00B86ACE"/>
    <w:rsid w:val="00B91272"/>
    <w:rsid w:val="00BB7889"/>
    <w:rsid w:val="00BB7926"/>
    <w:rsid w:val="00BC2AC3"/>
    <w:rsid w:val="00BC2CBA"/>
    <w:rsid w:val="00BC4DF6"/>
    <w:rsid w:val="00BC6DA8"/>
    <w:rsid w:val="00BD2EFF"/>
    <w:rsid w:val="00BE1303"/>
    <w:rsid w:val="00BE325C"/>
    <w:rsid w:val="00BF13D9"/>
    <w:rsid w:val="00BF3A92"/>
    <w:rsid w:val="00C02E00"/>
    <w:rsid w:val="00C041EC"/>
    <w:rsid w:val="00C044AA"/>
    <w:rsid w:val="00C04D46"/>
    <w:rsid w:val="00C1387F"/>
    <w:rsid w:val="00C1654B"/>
    <w:rsid w:val="00C17A0E"/>
    <w:rsid w:val="00C24E3F"/>
    <w:rsid w:val="00C30262"/>
    <w:rsid w:val="00C31370"/>
    <w:rsid w:val="00C34ABC"/>
    <w:rsid w:val="00C3618A"/>
    <w:rsid w:val="00C37055"/>
    <w:rsid w:val="00C43E39"/>
    <w:rsid w:val="00C44BE1"/>
    <w:rsid w:val="00C45EE2"/>
    <w:rsid w:val="00C4700C"/>
    <w:rsid w:val="00C50EC6"/>
    <w:rsid w:val="00C51173"/>
    <w:rsid w:val="00C52C6D"/>
    <w:rsid w:val="00C5635E"/>
    <w:rsid w:val="00C57F9E"/>
    <w:rsid w:val="00C632F0"/>
    <w:rsid w:val="00C76CA3"/>
    <w:rsid w:val="00C77190"/>
    <w:rsid w:val="00C841FE"/>
    <w:rsid w:val="00C85BC4"/>
    <w:rsid w:val="00C92010"/>
    <w:rsid w:val="00C940AB"/>
    <w:rsid w:val="00C9559E"/>
    <w:rsid w:val="00C95E9E"/>
    <w:rsid w:val="00CA12B6"/>
    <w:rsid w:val="00CA7387"/>
    <w:rsid w:val="00CB2365"/>
    <w:rsid w:val="00CB39EA"/>
    <w:rsid w:val="00CB693D"/>
    <w:rsid w:val="00CC35A1"/>
    <w:rsid w:val="00CC72FB"/>
    <w:rsid w:val="00CD2942"/>
    <w:rsid w:val="00CD44CC"/>
    <w:rsid w:val="00CD5DE7"/>
    <w:rsid w:val="00CD776A"/>
    <w:rsid w:val="00CE7469"/>
    <w:rsid w:val="00CE7804"/>
    <w:rsid w:val="00CF3196"/>
    <w:rsid w:val="00CF7718"/>
    <w:rsid w:val="00D02A3E"/>
    <w:rsid w:val="00D106F8"/>
    <w:rsid w:val="00D10A48"/>
    <w:rsid w:val="00D13276"/>
    <w:rsid w:val="00D23568"/>
    <w:rsid w:val="00D23A6B"/>
    <w:rsid w:val="00D255BF"/>
    <w:rsid w:val="00D25E98"/>
    <w:rsid w:val="00D26128"/>
    <w:rsid w:val="00D26FA7"/>
    <w:rsid w:val="00D30564"/>
    <w:rsid w:val="00D30BBC"/>
    <w:rsid w:val="00D316AF"/>
    <w:rsid w:val="00D33679"/>
    <w:rsid w:val="00D369D3"/>
    <w:rsid w:val="00D37762"/>
    <w:rsid w:val="00D44DA8"/>
    <w:rsid w:val="00D50594"/>
    <w:rsid w:val="00D55263"/>
    <w:rsid w:val="00D679AB"/>
    <w:rsid w:val="00D73622"/>
    <w:rsid w:val="00D74634"/>
    <w:rsid w:val="00D76F3F"/>
    <w:rsid w:val="00D77611"/>
    <w:rsid w:val="00D85B12"/>
    <w:rsid w:val="00D90A80"/>
    <w:rsid w:val="00D915B2"/>
    <w:rsid w:val="00D91647"/>
    <w:rsid w:val="00D916F9"/>
    <w:rsid w:val="00D94D83"/>
    <w:rsid w:val="00DA31F2"/>
    <w:rsid w:val="00DB1940"/>
    <w:rsid w:val="00DC237F"/>
    <w:rsid w:val="00DC25FF"/>
    <w:rsid w:val="00DC4D22"/>
    <w:rsid w:val="00DC5A2B"/>
    <w:rsid w:val="00DC6DC7"/>
    <w:rsid w:val="00DD1339"/>
    <w:rsid w:val="00DD33AA"/>
    <w:rsid w:val="00DD3C98"/>
    <w:rsid w:val="00DD71E8"/>
    <w:rsid w:val="00DE4D22"/>
    <w:rsid w:val="00DE54A1"/>
    <w:rsid w:val="00DE5539"/>
    <w:rsid w:val="00DF0943"/>
    <w:rsid w:val="00E00F10"/>
    <w:rsid w:val="00E01FDE"/>
    <w:rsid w:val="00E03E94"/>
    <w:rsid w:val="00E04371"/>
    <w:rsid w:val="00E046D5"/>
    <w:rsid w:val="00E110F5"/>
    <w:rsid w:val="00E20B34"/>
    <w:rsid w:val="00E23A07"/>
    <w:rsid w:val="00E319EC"/>
    <w:rsid w:val="00E31DD9"/>
    <w:rsid w:val="00E34C48"/>
    <w:rsid w:val="00E42D46"/>
    <w:rsid w:val="00E46B1A"/>
    <w:rsid w:val="00E522C9"/>
    <w:rsid w:val="00E55579"/>
    <w:rsid w:val="00E57E64"/>
    <w:rsid w:val="00E64D1B"/>
    <w:rsid w:val="00E6549E"/>
    <w:rsid w:val="00E6653B"/>
    <w:rsid w:val="00E67B19"/>
    <w:rsid w:val="00E91FDE"/>
    <w:rsid w:val="00E93ADF"/>
    <w:rsid w:val="00EA03A5"/>
    <w:rsid w:val="00EA2175"/>
    <w:rsid w:val="00EA231A"/>
    <w:rsid w:val="00EA4AF8"/>
    <w:rsid w:val="00EB4519"/>
    <w:rsid w:val="00EC0E5C"/>
    <w:rsid w:val="00ED1A2A"/>
    <w:rsid w:val="00ED76E2"/>
    <w:rsid w:val="00EE412B"/>
    <w:rsid w:val="00EE6ED1"/>
    <w:rsid w:val="00EF05A9"/>
    <w:rsid w:val="00EF0AE1"/>
    <w:rsid w:val="00EF6DA5"/>
    <w:rsid w:val="00EF6DED"/>
    <w:rsid w:val="00F01860"/>
    <w:rsid w:val="00F0220D"/>
    <w:rsid w:val="00F04992"/>
    <w:rsid w:val="00F0760C"/>
    <w:rsid w:val="00F128C4"/>
    <w:rsid w:val="00F12CE5"/>
    <w:rsid w:val="00F212CB"/>
    <w:rsid w:val="00F21BDB"/>
    <w:rsid w:val="00F25071"/>
    <w:rsid w:val="00F273DD"/>
    <w:rsid w:val="00F31DE1"/>
    <w:rsid w:val="00F335AB"/>
    <w:rsid w:val="00F35B79"/>
    <w:rsid w:val="00F36418"/>
    <w:rsid w:val="00F37C9A"/>
    <w:rsid w:val="00F46847"/>
    <w:rsid w:val="00F510DB"/>
    <w:rsid w:val="00F51F16"/>
    <w:rsid w:val="00F53B07"/>
    <w:rsid w:val="00F54DFC"/>
    <w:rsid w:val="00F5659C"/>
    <w:rsid w:val="00F57C6D"/>
    <w:rsid w:val="00F7034B"/>
    <w:rsid w:val="00F72DFA"/>
    <w:rsid w:val="00F84AEF"/>
    <w:rsid w:val="00F87306"/>
    <w:rsid w:val="00F97E8F"/>
    <w:rsid w:val="00FA477F"/>
    <w:rsid w:val="00FB07F7"/>
    <w:rsid w:val="00FB5169"/>
    <w:rsid w:val="00FC0F81"/>
    <w:rsid w:val="00FC3A47"/>
    <w:rsid w:val="00FC7293"/>
    <w:rsid w:val="00FD32D6"/>
    <w:rsid w:val="00FE20CF"/>
    <w:rsid w:val="00FE66B0"/>
    <w:rsid w:val="00FF2062"/>
    <w:rsid w:val="00FF2E8E"/>
    <w:rsid w:val="00FF43C2"/>
    <w:rsid w:val="00FF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F75FA1"/>
  <w15:docId w15:val="{5A16F596-CF6F-40E8-AC55-4E4A363C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572EC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link w:val="Nadpis2Char"/>
    <w:qFormat/>
    <w:rsid w:val="0038651B"/>
    <w:pPr>
      <w:spacing w:before="100" w:beforeAutospacing="1" w:after="100" w:afterAutospacing="1"/>
      <w:outlineLvl w:val="1"/>
    </w:pPr>
    <w:rPr>
      <w:b/>
      <w:bCs/>
      <w:sz w:val="36"/>
      <w:szCs w:val="36"/>
      <w:lang w:val="x-none"/>
    </w:rPr>
  </w:style>
  <w:style w:type="paragraph" w:styleId="Nadpis3">
    <w:name w:val="heading 3"/>
    <w:basedOn w:val="Normln"/>
    <w:link w:val="Nadpis3Char"/>
    <w:qFormat/>
    <w:rsid w:val="0038651B"/>
    <w:pPr>
      <w:spacing w:before="100" w:beforeAutospacing="1" w:after="100" w:afterAutospacing="1"/>
      <w:outlineLvl w:val="2"/>
    </w:pPr>
    <w:rPr>
      <w:b/>
      <w:bCs/>
      <w:sz w:val="27"/>
      <w:szCs w:val="27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38651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link w:val="Nadpis3"/>
    <w:rsid w:val="003865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zev">
    <w:name w:val="Title"/>
    <w:basedOn w:val="Normln"/>
    <w:link w:val="NzevChar"/>
    <w:qFormat/>
    <w:rsid w:val="0038651B"/>
    <w:pPr>
      <w:spacing w:before="100" w:beforeAutospacing="1" w:after="100" w:afterAutospacing="1"/>
    </w:pPr>
    <w:rPr>
      <w:lang w:val="x-none"/>
    </w:rPr>
  </w:style>
  <w:style w:type="character" w:customStyle="1" w:styleId="NzevChar">
    <w:name w:val="Název Char"/>
    <w:link w:val="Nzev"/>
    <w:rsid w:val="0038651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qFormat/>
    <w:rsid w:val="0038651B"/>
    <w:rPr>
      <w:b/>
      <w:bCs/>
    </w:rPr>
  </w:style>
  <w:style w:type="paragraph" w:styleId="Zkladntext">
    <w:name w:val="Body Text"/>
    <w:basedOn w:val="Normln"/>
    <w:link w:val="ZkladntextChar"/>
    <w:rsid w:val="0038651B"/>
    <w:pPr>
      <w:spacing w:before="100" w:beforeAutospacing="1" w:after="100" w:afterAutospacing="1"/>
    </w:pPr>
    <w:rPr>
      <w:lang w:val="x-none"/>
    </w:rPr>
  </w:style>
  <w:style w:type="character" w:customStyle="1" w:styleId="ZkladntextChar">
    <w:name w:val="Základní text Char"/>
    <w:link w:val="Zkladntext"/>
    <w:rsid w:val="0038651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38651B"/>
    <w:pPr>
      <w:spacing w:before="100" w:beforeAutospacing="1" w:after="100" w:afterAutospacing="1"/>
    </w:pPr>
    <w:rPr>
      <w:lang w:val="x-none"/>
    </w:rPr>
  </w:style>
  <w:style w:type="character" w:customStyle="1" w:styleId="ZkladntextodsazenChar">
    <w:name w:val="Základní text odsazený Char"/>
    <w:link w:val="Zkladntextodsazen"/>
    <w:rsid w:val="0038651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rsid w:val="0038651B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rsid w:val="0038651B"/>
    <w:rPr>
      <w:sz w:val="20"/>
      <w:szCs w:val="20"/>
      <w:lang w:val="x-none"/>
    </w:rPr>
  </w:style>
  <w:style w:type="character" w:customStyle="1" w:styleId="TextpoznpodarouChar">
    <w:name w:val="Text pozn. pod čarou Char"/>
    <w:link w:val="Textpoznpodarou"/>
    <w:uiPriority w:val="99"/>
    <w:semiHidden/>
    <w:rsid w:val="0038651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rsid w:val="0038651B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17A0E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84479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584479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0D7D6E"/>
    <w:rPr>
      <w:rFonts w:ascii="Times New Roman" w:eastAsia="Times New Roman" w:hAnsi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7F63C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F63CB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F63C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F63CB"/>
    <w:rPr>
      <w:rFonts w:ascii="Times New Roman" w:eastAsia="Times New Roman" w:hAnsi="Times New Roman"/>
      <w:sz w:val="24"/>
      <w:szCs w:val="24"/>
    </w:rPr>
  </w:style>
  <w:style w:type="paragraph" w:styleId="Textkomente">
    <w:name w:val="annotation text"/>
    <w:basedOn w:val="Normln"/>
    <w:link w:val="TextkomenteChar"/>
    <w:rsid w:val="00EE412B"/>
    <w:pPr>
      <w:suppressAutoHyphens/>
      <w:autoSpaceDN w:val="0"/>
      <w:jc w:val="both"/>
      <w:textAlignment w:val="baseline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EE412B"/>
    <w:rPr>
      <w:rFonts w:ascii="Times New Roman" w:eastAsia="Times New Roman" w:hAnsi="Times New Roman"/>
    </w:rPr>
  </w:style>
  <w:style w:type="character" w:styleId="Odkaznakoment">
    <w:name w:val="annotation reference"/>
    <w:rsid w:val="00EE412B"/>
    <w:rPr>
      <w:sz w:val="16"/>
      <w:szCs w:val="16"/>
    </w:rPr>
  </w:style>
  <w:style w:type="character" w:styleId="Nevyeenzmnka">
    <w:name w:val="Unresolved Mention"/>
    <w:basedOn w:val="Standardnpsmoodstavce"/>
    <w:uiPriority w:val="99"/>
    <w:semiHidden/>
    <w:unhideWhenUsed/>
    <w:rsid w:val="004D63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3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dotace.kr-jihomoravsky.cz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tomanickova.jana@jmk.cz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ekanina.borivoj@jmk.cz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ortalobci.kr-jihomoravsky.cz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0" ma:contentTypeDescription="Vytvoří nový dokument" ma:contentTypeScope="" ma:versionID="f591f01b02b3b721dd711038e78d744c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3fb83b881c96f1f98abe3d14d13e46ce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9D178C-7DC7-4073-9A7C-551787B66C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4038D1-E575-43B7-B856-E5211777B9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6F0519-480C-45FE-AB3E-5F8E0A118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98DF792-2C4F-44A8-B36F-0DA13EF58F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2088</TotalTime>
  <Pages>8</Pages>
  <Words>2471</Words>
  <Characters>14584</Characters>
  <Application>Microsoft Office Word</Application>
  <DocSecurity>0</DocSecurity>
  <Lines>121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17021</CharactersWithSpaces>
  <SharedDoc>false</SharedDoc>
  <HLinks>
    <vt:vector size="18" baseType="variant">
      <vt:variant>
        <vt:i4>5242949</vt:i4>
      </vt:variant>
      <vt:variant>
        <vt:i4>6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327804</vt:i4>
      </vt:variant>
      <vt:variant>
        <vt:i4>3</vt:i4>
      </vt:variant>
      <vt:variant>
        <vt:i4>0</vt:i4>
      </vt:variant>
      <vt:variant>
        <vt:i4>5</vt:i4>
      </vt:variant>
      <vt:variant>
        <vt:lpwstr>mailto:tomanickova.jana@jmk.cz</vt:lpwstr>
      </vt:variant>
      <vt:variant>
        <vt:lpwstr/>
      </vt:variant>
      <vt:variant>
        <vt:i4>4456488</vt:i4>
      </vt:variant>
      <vt:variant>
        <vt:i4>0</vt:i4>
      </vt:variant>
      <vt:variant>
        <vt:i4>0</vt:i4>
      </vt:variant>
      <vt:variant>
        <vt:i4>5</vt:i4>
      </vt:variant>
      <vt:variant>
        <vt:lpwstr>mailto:sekanina.borivoj@jmk.cz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Sekanina Bořivoj</dc:creator>
  <cp:keywords/>
  <cp:lastModifiedBy>Sekanina Bořivoj</cp:lastModifiedBy>
  <cp:revision>403</cp:revision>
  <cp:lastPrinted>2018-12-07T04:21:00Z</cp:lastPrinted>
  <dcterms:created xsi:type="dcterms:W3CDTF">2014-12-19T09:28:00Z</dcterms:created>
  <dcterms:modified xsi:type="dcterms:W3CDTF">2021-01-14T08:48:00Z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hola.irena@kr-jihomoravsky.cz</vt:lpwstr>
  </property>
  <property fmtid="{D5CDD505-2E9C-101B-9397-08002B2CF9AE}" pid="5" name="MSIP_Label_690ebb53-23a2-471a-9c6e-17bd0d11311e_SetDate">
    <vt:lpwstr>2020-01-06T10:25:22.4341705Z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0x010100C9723BE3D41F70419CA45C4B78CA58F7</vt:lpwstr>
  </property>
</Properties>
</file>