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7664" w14:textId="21A24AB5" w:rsidR="002C1335" w:rsidRPr="00EC2EA4" w:rsidRDefault="002C1335" w:rsidP="002C1335">
      <w:pPr>
        <w:spacing w:before="120"/>
        <w:jc w:val="center"/>
        <w:rPr>
          <w:b/>
          <w:bCs/>
          <w:sz w:val="28"/>
          <w:szCs w:val="28"/>
        </w:rPr>
      </w:pPr>
      <w:r w:rsidRPr="00EC2EA4">
        <w:rPr>
          <w:b/>
          <w:bCs/>
          <w:sz w:val="28"/>
          <w:szCs w:val="28"/>
        </w:rPr>
        <w:t>Závěrečná zpráva</w:t>
      </w:r>
      <w:r w:rsidRPr="00EC2EA4">
        <w:rPr>
          <w:b/>
          <w:bCs/>
          <w:sz w:val="28"/>
          <w:szCs w:val="28"/>
        </w:rPr>
        <w:br/>
        <w:t xml:space="preserve">Podpora </w:t>
      </w:r>
      <w:r w:rsidR="00A30653">
        <w:rPr>
          <w:b/>
          <w:bCs/>
          <w:sz w:val="28"/>
          <w:szCs w:val="28"/>
        </w:rPr>
        <w:t xml:space="preserve">včelařství v Jihomoravském </w:t>
      </w:r>
      <w:r w:rsidRPr="00EC2EA4">
        <w:rPr>
          <w:b/>
          <w:bCs/>
          <w:sz w:val="28"/>
          <w:szCs w:val="28"/>
        </w:rPr>
        <w:t>kraj</w:t>
      </w:r>
      <w:r w:rsidR="00A30653">
        <w:rPr>
          <w:b/>
          <w:bCs/>
          <w:sz w:val="28"/>
          <w:szCs w:val="28"/>
        </w:rPr>
        <w:t>i</w:t>
      </w:r>
      <w:r w:rsidRPr="00EC2EA4">
        <w:rPr>
          <w:b/>
          <w:bCs/>
          <w:sz w:val="28"/>
          <w:szCs w:val="28"/>
        </w:rPr>
        <w:t xml:space="preserve"> pro rok 2022</w:t>
      </w:r>
    </w:p>
    <w:p w14:paraId="7ED88BC7" w14:textId="2243AD2B" w:rsidR="002C1335" w:rsidRPr="00C013C7" w:rsidRDefault="002C1335" w:rsidP="002C1335">
      <w:pPr>
        <w:tabs>
          <w:tab w:val="left" w:pos="1276"/>
        </w:tabs>
        <w:spacing w:before="360" w:after="0" w:line="288" w:lineRule="auto"/>
      </w:pPr>
      <w:bookmarkStart w:id="0" w:name="_Hlk69117416"/>
      <w:r w:rsidRPr="00C013C7">
        <w:rPr>
          <w:b/>
          <w:bCs/>
        </w:rPr>
        <w:t xml:space="preserve">Žadatel: </w:t>
      </w:r>
      <w:r w:rsidRPr="00C013C7">
        <w:rPr>
          <w:b/>
          <w:bCs/>
        </w:rPr>
        <w:tab/>
      </w:r>
    </w:p>
    <w:p w14:paraId="54774D00" w14:textId="19570A50" w:rsidR="002C1335" w:rsidRPr="00C013C7" w:rsidRDefault="002C1335" w:rsidP="002C1335">
      <w:pPr>
        <w:tabs>
          <w:tab w:val="left" w:pos="1276"/>
        </w:tabs>
        <w:spacing w:after="0" w:line="288" w:lineRule="auto"/>
      </w:pPr>
      <w:r w:rsidRPr="00C013C7">
        <w:rPr>
          <w:b/>
          <w:bCs/>
        </w:rPr>
        <w:t xml:space="preserve">Sídlo: </w:t>
      </w:r>
      <w:r w:rsidRPr="00C013C7">
        <w:rPr>
          <w:b/>
          <w:bCs/>
        </w:rPr>
        <w:tab/>
      </w:r>
    </w:p>
    <w:p w14:paraId="7FD1CEA4" w14:textId="4C89AB0D" w:rsidR="002C1335" w:rsidRPr="00C013C7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b/>
          <w:bCs/>
        </w:rPr>
      </w:pPr>
      <w:r w:rsidRPr="00C013C7">
        <w:rPr>
          <w:b/>
          <w:bCs/>
        </w:rPr>
        <w:t xml:space="preserve">IČ: </w:t>
      </w:r>
      <w:r w:rsidRPr="00C013C7">
        <w:rPr>
          <w:b/>
          <w:bCs/>
        </w:rPr>
        <w:tab/>
      </w:r>
      <w:r>
        <w:rPr>
          <w:b/>
          <w:bCs/>
        </w:rPr>
        <w:tab/>
        <w:t>s</w:t>
      </w:r>
      <w:r w:rsidRPr="008D65D2">
        <w:rPr>
          <w:b/>
          <w:bCs/>
        </w:rPr>
        <w:t>mlouva č</w:t>
      </w:r>
      <w:r>
        <w:rPr>
          <w:b/>
          <w:bCs/>
        </w:rPr>
        <w:t>.</w:t>
      </w:r>
      <w:r>
        <w:t xml:space="preserve"> JMK</w:t>
      </w:r>
      <w:r>
        <w:rPr>
          <w:b/>
          <w:bCs/>
          <w:noProof/>
        </w:rPr>
        <w:t xml:space="preserve"> </w:t>
      </w:r>
      <w:r w:rsidRPr="00AB63CE">
        <w:rPr>
          <w:rFonts w:cstheme="minorHAnsi"/>
          <w:b/>
          <w:bCs/>
          <w:noProof/>
        </w:rPr>
        <w:t>|</w:t>
      </w:r>
      <w:r w:rsidRPr="00AB63CE">
        <w:rPr>
          <w:b/>
          <w:bCs/>
          <w:noProof/>
        </w:rPr>
        <w:t xml:space="preserve"> </w:t>
      </w:r>
      <w:r>
        <w:rPr>
          <w:noProof/>
        </w:rPr>
        <w:t xml:space="preserve">DT </w:t>
      </w:r>
    </w:p>
    <w:p w14:paraId="2EF15B05" w14:textId="5C9A280C" w:rsidR="002C1335" w:rsidRPr="00124D55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b/>
          <w:bCs/>
        </w:rPr>
      </w:pPr>
      <w:r w:rsidRPr="00C013C7">
        <w:rPr>
          <w:b/>
          <w:bCs/>
        </w:rPr>
        <w:t xml:space="preserve">Název akce: </w:t>
      </w:r>
      <w:r w:rsidRPr="00C013C7">
        <w:rPr>
          <w:b/>
          <w:bCs/>
        </w:rPr>
        <w:tab/>
      </w:r>
      <w:r>
        <w:rPr>
          <w:b/>
          <w:bCs/>
          <w:sz w:val="24"/>
          <w:szCs w:val="24"/>
        </w:rPr>
        <w:fldChar w:fldCharType="begin"/>
      </w:r>
      <w:r>
        <w:rPr>
          <w:b/>
          <w:bCs/>
          <w:sz w:val="24"/>
          <w:szCs w:val="24"/>
        </w:rPr>
        <w:instrText xml:space="preserve"> MERGEFIELD Název_akce </w:instrText>
      </w:r>
      <w:r w:rsidR="009D5432">
        <w:rPr>
          <w:b/>
          <w:bCs/>
          <w:sz w:val="24"/>
          <w:szCs w:val="24"/>
        </w:rPr>
        <w:fldChar w:fldCharType="separate"/>
      </w:r>
      <w:r>
        <w:rPr>
          <w:b/>
          <w:bCs/>
          <w:sz w:val="24"/>
          <w:szCs w:val="24"/>
        </w:rPr>
        <w:fldChar w:fldCharType="end"/>
      </w:r>
    </w:p>
    <w:bookmarkEnd w:id="0"/>
    <w:p w14:paraId="7C3DA8F4" w14:textId="77777777" w:rsidR="002C1335" w:rsidRDefault="002C1335" w:rsidP="002C1335">
      <w:pPr>
        <w:pBdr>
          <w:top w:val="single" w:sz="4" w:space="1" w:color="auto"/>
        </w:pBd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C1335" w14:paraId="3E33A87E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487862F" w14:textId="77777777" w:rsidR="002C1335" w:rsidRPr="00424892" w:rsidRDefault="002C1335" w:rsidP="00415508">
            <w:pPr>
              <w:rPr>
                <w:b/>
                <w:bCs/>
              </w:rPr>
            </w:pPr>
            <w:bookmarkStart w:id="1" w:name="_Hlk69198787"/>
            <w:r w:rsidRPr="00424892">
              <w:rPr>
                <w:b/>
                <w:bCs/>
              </w:rPr>
              <w:t>Plánovaný záměr akce</w:t>
            </w:r>
          </w:p>
        </w:tc>
      </w:tr>
      <w:tr w:rsidR="002C1335" w14:paraId="5FBDB002" w14:textId="77777777" w:rsidTr="00C171C6">
        <w:trPr>
          <w:trHeight w:val="1134"/>
        </w:trPr>
        <w:tc>
          <w:tcPr>
            <w:tcW w:w="9062" w:type="dxa"/>
          </w:tcPr>
          <w:p w14:paraId="5ED3C76F" w14:textId="77777777" w:rsidR="002C1335" w:rsidRDefault="002C1335" w:rsidP="00415508"/>
          <w:p w14:paraId="7D96C91C" w14:textId="77777777" w:rsidR="002C1335" w:rsidRPr="00424892" w:rsidRDefault="002C1335" w:rsidP="00415508"/>
          <w:p w14:paraId="1CAE2492" w14:textId="77777777" w:rsidR="002C1335" w:rsidRPr="00424892" w:rsidRDefault="002C1335" w:rsidP="00AE2231">
            <w:pPr>
              <w:tabs>
                <w:tab w:val="left" w:pos="2880"/>
              </w:tabs>
            </w:pPr>
            <w:r>
              <w:tab/>
            </w:r>
          </w:p>
        </w:tc>
      </w:tr>
      <w:tr w:rsidR="002C1335" w14:paraId="6924AD94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B1614B2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Konečný výsledek akce</w:t>
            </w:r>
          </w:p>
        </w:tc>
      </w:tr>
      <w:tr w:rsidR="002C1335" w14:paraId="1D5C09DB" w14:textId="77777777" w:rsidTr="00C171C6">
        <w:trPr>
          <w:trHeight w:val="1417"/>
        </w:trPr>
        <w:tc>
          <w:tcPr>
            <w:tcW w:w="9062" w:type="dxa"/>
          </w:tcPr>
          <w:p w14:paraId="3F23FA75" w14:textId="77777777" w:rsidR="002C1335" w:rsidRPr="00424892" w:rsidRDefault="002C1335" w:rsidP="00415508"/>
          <w:p w14:paraId="624C1F5C" w14:textId="77777777" w:rsidR="002C1335" w:rsidRPr="00424892" w:rsidRDefault="002C1335" w:rsidP="00415508"/>
        </w:tc>
      </w:tr>
      <w:tr w:rsidR="002C1335" w14:paraId="739F488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EF2CC94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Změny mezi plánovaným záměrem akce a konečným výsledkem akce</w:t>
            </w:r>
          </w:p>
        </w:tc>
      </w:tr>
      <w:tr w:rsidR="002C1335" w14:paraId="0778E80D" w14:textId="77777777" w:rsidTr="00C171C6">
        <w:trPr>
          <w:trHeight w:val="1417"/>
        </w:trPr>
        <w:tc>
          <w:tcPr>
            <w:tcW w:w="9062" w:type="dxa"/>
          </w:tcPr>
          <w:p w14:paraId="40AEE339" w14:textId="77777777" w:rsidR="002C1335" w:rsidRPr="00424892" w:rsidRDefault="002C1335" w:rsidP="00415508"/>
          <w:p w14:paraId="104FDCC0" w14:textId="77777777" w:rsidR="002C1335" w:rsidRPr="00424892" w:rsidRDefault="002C1335" w:rsidP="00415508"/>
          <w:p w14:paraId="62D45976" w14:textId="77777777" w:rsidR="002C1335" w:rsidRPr="00424892" w:rsidRDefault="002C1335" w:rsidP="00415508"/>
        </w:tc>
      </w:tr>
      <w:tr w:rsidR="002C1335" w14:paraId="546955E6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46AE894" w14:textId="77777777" w:rsidR="002C1335" w:rsidRPr="0058487C" w:rsidRDefault="002C1335" w:rsidP="00415508">
            <w:r w:rsidRPr="00424892">
              <w:rPr>
                <w:b/>
                <w:bCs/>
              </w:rPr>
              <w:t>Způsob výběru dodavatele</w:t>
            </w:r>
            <w:r>
              <w:rPr>
                <w:b/>
                <w:bCs/>
              </w:rPr>
              <w:t xml:space="preserve"> </w:t>
            </w:r>
            <w:r w:rsidRPr="00253E7A">
              <w:rPr>
                <w:i/>
                <w:iCs/>
                <w:sz w:val="18"/>
                <w:szCs w:val="18"/>
              </w:rPr>
              <w:t>(je-li relevantní)</w:t>
            </w:r>
          </w:p>
        </w:tc>
      </w:tr>
      <w:tr w:rsidR="002C1335" w14:paraId="383832A9" w14:textId="77777777" w:rsidTr="00C171C6">
        <w:trPr>
          <w:trHeight w:val="1134"/>
        </w:trPr>
        <w:tc>
          <w:tcPr>
            <w:tcW w:w="9062" w:type="dxa"/>
          </w:tcPr>
          <w:p w14:paraId="6811341D" w14:textId="77777777" w:rsidR="002C1335" w:rsidRPr="00424892" w:rsidRDefault="002C1335" w:rsidP="00415508"/>
          <w:p w14:paraId="77093B63" w14:textId="77777777" w:rsidR="002C1335" w:rsidRPr="00424892" w:rsidRDefault="002C1335" w:rsidP="00415508"/>
        </w:tc>
      </w:tr>
      <w:tr w:rsidR="002C1335" w14:paraId="11386FA5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FC543C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>Forma publicity akce</w:t>
            </w:r>
          </w:p>
        </w:tc>
      </w:tr>
      <w:tr w:rsidR="002C1335" w14:paraId="07C947AA" w14:textId="77777777" w:rsidTr="00C171C6">
        <w:trPr>
          <w:trHeight w:val="794"/>
        </w:trPr>
        <w:tc>
          <w:tcPr>
            <w:tcW w:w="9062" w:type="dxa"/>
          </w:tcPr>
          <w:p w14:paraId="3D1FCB5B" w14:textId="77777777" w:rsidR="002C1335" w:rsidRPr="00424892" w:rsidRDefault="002C1335" w:rsidP="00415508"/>
        </w:tc>
      </w:tr>
      <w:tr w:rsidR="002C1335" w14:paraId="53D6534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FCF03EC" w14:textId="77777777" w:rsidR="002C1335" w:rsidRPr="00424892" w:rsidRDefault="002C1335" w:rsidP="00415508">
            <w:pPr>
              <w:rPr>
                <w:b/>
                <w:bCs/>
              </w:rPr>
            </w:pPr>
            <w:r w:rsidRPr="00424892">
              <w:rPr>
                <w:b/>
                <w:bCs/>
              </w:rPr>
              <w:t xml:space="preserve">Další poznámky </w:t>
            </w:r>
          </w:p>
        </w:tc>
      </w:tr>
      <w:tr w:rsidR="002C1335" w14:paraId="031BD468" w14:textId="77777777" w:rsidTr="00C171C6">
        <w:trPr>
          <w:trHeight w:val="811"/>
        </w:trPr>
        <w:tc>
          <w:tcPr>
            <w:tcW w:w="9062" w:type="dxa"/>
          </w:tcPr>
          <w:p w14:paraId="604646ED" w14:textId="77777777" w:rsidR="002C1335" w:rsidRPr="00424892" w:rsidRDefault="002C1335" w:rsidP="00AE2231"/>
        </w:tc>
      </w:tr>
    </w:tbl>
    <w:p w14:paraId="5DB0593E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515C99F5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688B3533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3F84E6A1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6890870D" w14:textId="5CED23F6" w:rsidR="002C1335" w:rsidRPr="00D50CFF" w:rsidRDefault="002C1335" w:rsidP="002C1335">
      <w:pPr>
        <w:tabs>
          <w:tab w:val="center" w:pos="7513"/>
        </w:tabs>
        <w:spacing w:after="0" w:line="240" w:lineRule="auto"/>
        <w:rPr>
          <w:b/>
          <w:bCs/>
          <w:spacing w:val="40"/>
        </w:rPr>
      </w:pPr>
      <w:r w:rsidRPr="00CE7BC0">
        <w:fldChar w:fldCharType="begin"/>
      </w:r>
      <w:r w:rsidRPr="00CE7BC0">
        <w:instrText xml:space="preserve"> TIME \@ "d. MMMM yyyy" </w:instrText>
      </w:r>
      <w:r w:rsidRPr="00CE7BC0">
        <w:fldChar w:fldCharType="separate"/>
      </w:r>
      <w:r w:rsidR="00A30653">
        <w:rPr>
          <w:noProof/>
        </w:rPr>
        <w:t>26. července 2022</w:t>
      </w:r>
      <w:r w:rsidRPr="00CE7BC0">
        <w:fldChar w:fldCharType="end"/>
      </w:r>
      <w:r w:rsidRPr="00C013C7">
        <w:rPr>
          <w:b/>
          <w:bCs/>
          <w:spacing w:val="80"/>
        </w:rPr>
        <w:tab/>
      </w:r>
      <w:r w:rsidRPr="002B3EFE">
        <w:rPr>
          <w:b/>
          <w:bCs/>
          <w:spacing w:val="40"/>
        </w:rPr>
        <w:t xml:space="preserve">. . . . . . </w:t>
      </w:r>
      <w:proofErr w:type="gramStart"/>
      <w:r w:rsidRPr="002B3EFE">
        <w:rPr>
          <w:b/>
          <w:bCs/>
          <w:spacing w:val="40"/>
        </w:rPr>
        <w:t>. . . .</w:t>
      </w:r>
      <w:proofErr w:type="gramEnd"/>
      <w:r w:rsidRPr="002B3EFE">
        <w:rPr>
          <w:b/>
          <w:bCs/>
          <w:spacing w:val="40"/>
        </w:rPr>
        <w:t xml:space="preserve"> .</w:t>
      </w:r>
    </w:p>
    <w:p w14:paraId="43104BA6" w14:textId="3D69E359" w:rsidR="00B22D92" w:rsidRDefault="002C1335" w:rsidP="002C1335">
      <w:pPr>
        <w:tabs>
          <w:tab w:val="center" w:pos="7513"/>
        </w:tabs>
        <w:spacing w:after="0" w:line="240" w:lineRule="auto"/>
        <w:ind w:left="2126"/>
      </w:pPr>
      <w:r w:rsidRPr="00C013C7">
        <w:rPr>
          <w:b/>
          <w:bCs/>
          <w:spacing w:val="8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Sect="00A306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D0A36" w14:textId="77777777" w:rsidR="009D5432" w:rsidRDefault="009D5432">
      <w:pPr>
        <w:spacing w:after="0" w:line="240" w:lineRule="auto"/>
      </w:pPr>
      <w:r>
        <w:separator/>
      </w:r>
    </w:p>
  </w:endnote>
  <w:endnote w:type="continuationSeparator" w:id="0">
    <w:p w14:paraId="1184574F" w14:textId="77777777" w:rsidR="009D5432" w:rsidRDefault="009D5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7D5D2" w14:textId="77777777" w:rsidR="00FF6C83" w:rsidRDefault="009D543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3B2250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38B7771">
          <wp:simplePos x="0" y="0"/>
          <wp:positionH relativeFrom="column">
            <wp:posOffset>5358130</wp:posOffset>
          </wp:positionH>
          <wp:positionV relativeFrom="paragraph">
            <wp:posOffset>-289560</wp:posOffset>
          </wp:positionV>
          <wp:extent cx="838200" cy="571272"/>
          <wp:effectExtent l="0" t="0" r="0" b="63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540" cy="5728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E2BF" w14:textId="77777777" w:rsidR="00FF6C83" w:rsidRDefault="009D54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5B94C" w14:textId="77777777" w:rsidR="009D5432" w:rsidRDefault="009D5432">
      <w:pPr>
        <w:spacing w:after="0" w:line="240" w:lineRule="auto"/>
      </w:pPr>
      <w:r>
        <w:separator/>
      </w:r>
    </w:p>
  </w:footnote>
  <w:footnote w:type="continuationSeparator" w:id="0">
    <w:p w14:paraId="432326A3" w14:textId="77777777" w:rsidR="009D5432" w:rsidRDefault="009D5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492B0" w14:textId="77777777" w:rsidR="00FF6C83" w:rsidRDefault="009D543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1A01" w14:textId="77777777" w:rsidR="00FF6C83" w:rsidRDefault="009D543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A082F" w14:textId="77777777" w:rsidR="00FF6C83" w:rsidRDefault="009D543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2C1335"/>
    <w:rsid w:val="009D5432"/>
    <w:rsid w:val="00A30653"/>
    <w:rsid w:val="00B2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</cp:revision>
  <dcterms:created xsi:type="dcterms:W3CDTF">2022-07-26T08:02:00Z</dcterms:created>
  <dcterms:modified xsi:type="dcterms:W3CDTF">2022-07-26T08:06:00Z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