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9522AB" w14:textId="77777777" w:rsidR="00290612" w:rsidRPr="0042629E" w:rsidRDefault="00290612" w:rsidP="00290612">
      <w:pPr>
        <w:spacing w:before="120"/>
        <w:jc w:val="center"/>
        <w:rPr>
          <w:rFonts w:ascii="Arial" w:hAnsi="Arial" w:cs="Arial"/>
          <w:b/>
          <w:bCs/>
          <w:sz w:val="28"/>
          <w:szCs w:val="28"/>
        </w:rPr>
      </w:pPr>
      <w:r w:rsidRPr="0042629E">
        <w:rPr>
          <w:rFonts w:ascii="Arial" w:hAnsi="Arial" w:cs="Arial"/>
          <w:b/>
          <w:bCs/>
          <w:sz w:val="28"/>
          <w:szCs w:val="28"/>
        </w:rPr>
        <w:t>Závěrečná zpráva</w:t>
      </w:r>
      <w:r w:rsidRPr="0042629E">
        <w:rPr>
          <w:rFonts w:ascii="Arial" w:hAnsi="Arial" w:cs="Arial"/>
          <w:b/>
          <w:bCs/>
          <w:sz w:val="28"/>
          <w:szCs w:val="28"/>
        </w:rPr>
        <w:br/>
        <w:t>Podpora rozvoje venkova Jihomoravského kraje pro rok 2023</w:t>
      </w:r>
    </w:p>
    <w:p w14:paraId="1E5FD323" w14:textId="5E2343CD" w:rsidR="00290612" w:rsidRPr="00290612" w:rsidRDefault="00290612" w:rsidP="00290612">
      <w:pPr>
        <w:tabs>
          <w:tab w:val="left" w:pos="1276"/>
        </w:tabs>
        <w:spacing w:before="360" w:after="0" w:line="288" w:lineRule="auto"/>
        <w:rPr>
          <w:rFonts w:ascii="Arial" w:hAnsi="Arial" w:cs="Arial"/>
        </w:rPr>
      </w:pPr>
      <w:bookmarkStart w:id="0" w:name="_Hlk69117416"/>
      <w:r w:rsidRPr="0042629E">
        <w:rPr>
          <w:rFonts w:ascii="Arial" w:hAnsi="Arial" w:cs="Arial"/>
          <w:b/>
          <w:bCs/>
        </w:rPr>
        <w:t xml:space="preserve">Žadatel: </w:t>
      </w:r>
      <w:r w:rsidRPr="0042629E">
        <w:rPr>
          <w:rFonts w:ascii="Arial" w:hAnsi="Arial" w:cs="Arial"/>
          <w:b/>
          <w:bCs/>
        </w:rPr>
        <w:tab/>
      </w:r>
    </w:p>
    <w:p w14:paraId="5D33B776" w14:textId="09ECF9E0" w:rsidR="00290612" w:rsidRPr="00290612" w:rsidRDefault="00290612" w:rsidP="00290612">
      <w:pPr>
        <w:tabs>
          <w:tab w:val="left" w:pos="1276"/>
        </w:tabs>
        <w:spacing w:after="0" w:line="288" w:lineRule="auto"/>
        <w:rPr>
          <w:rFonts w:ascii="Arial" w:hAnsi="Arial" w:cs="Arial"/>
          <w:b/>
          <w:bCs/>
        </w:rPr>
      </w:pPr>
      <w:r w:rsidRPr="00A92CA2">
        <w:rPr>
          <w:rFonts w:ascii="Arial" w:hAnsi="Arial" w:cs="Arial"/>
          <w:b/>
          <w:bCs/>
        </w:rPr>
        <w:t>Sídlo:</w:t>
      </w:r>
      <w:r w:rsidRPr="00A92CA2">
        <w:rPr>
          <w:rFonts w:ascii="Arial" w:hAnsi="Arial" w:cs="Arial"/>
        </w:rPr>
        <w:t xml:space="preserve"> </w:t>
      </w:r>
      <w:r w:rsidRPr="00A92CA2">
        <w:rPr>
          <w:rFonts w:ascii="Arial" w:hAnsi="Arial" w:cs="Arial"/>
        </w:rPr>
        <w:tab/>
      </w:r>
    </w:p>
    <w:p w14:paraId="24120A3A" w14:textId="20BF2B77" w:rsidR="00290612" w:rsidRPr="0042629E" w:rsidRDefault="00290612" w:rsidP="00290612">
      <w:pPr>
        <w:tabs>
          <w:tab w:val="left" w:pos="1276"/>
          <w:tab w:val="right" w:pos="9072"/>
        </w:tabs>
        <w:spacing w:after="240" w:line="288" w:lineRule="auto"/>
        <w:rPr>
          <w:rFonts w:ascii="Arial" w:hAnsi="Arial" w:cs="Arial"/>
          <w:b/>
          <w:bCs/>
        </w:rPr>
      </w:pPr>
      <w:r w:rsidRPr="00A92CA2">
        <w:rPr>
          <w:rFonts w:ascii="Arial" w:hAnsi="Arial" w:cs="Arial"/>
          <w:b/>
          <w:bCs/>
        </w:rPr>
        <w:t xml:space="preserve">IČ: </w:t>
      </w:r>
      <w:r w:rsidRPr="00A92CA2">
        <w:rPr>
          <w:rFonts w:ascii="Arial" w:hAnsi="Arial" w:cs="Arial"/>
        </w:rPr>
        <w:tab/>
      </w:r>
      <w:r w:rsidRPr="0042629E">
        <w:rPr>
          <w:rFonts w:ascii="Arial" w:hAnsi="Arial" w:cs="Arial"/>
          <w:b/>
          <w:bCs/>
        </w:rPr>
        <w:tab/>
        <w:t>smlouva č</w:t>
      </w:r>
      <w:r w:rsidRPr="00A92CA2">
        <w:rPr>
          <w:rFonts w:ascii="Arial" w:hAnsi="Arial" w:cs="Arial"/>
          <w:b/>
          <w:bCs/>
        </w:rPr>
        <w:t>.:</w:t>
      </w:r>
      <w:r>
        <w:rPr>
          <w:rFonts w:ascii="Arial" w:hAnsi="Arial" w:cs="Arial"/>
          <w:b/>
          <w:bCs/>
        </w:rPr>
        <w:t xml:space="preserve"> </w:t>
      </w:r>
      <w:r w:rsidRPr="00290612">
        <w:rPr>
          <w:rFonts w:ascii="Arial" w:hAnsi="Arial" w:cs="Arial"/>
        </w:rPr>
        <w:t>……</w:t>
      </w:r>
      <w:r w:rsidRPr="0042629E">
        <w:rPr>
          <w:rFonts w:ascii="Arial" w:hAnsi="Arial" w:cs="Arial"/>
        </w:rPr>
        <w:t xml:space="preserve"> </w:t>
      </w:r>
      <w:r w:rsidRPr="0042629E">
        <w:rPr>
          <w:rFonts w:ascii="Arial" w:hAnsi="Arial" w:cs="Arial"/>
          <w:b/>
          <w:bCs/>
          <w:noProof/>
        </w:rPr>
        <w:t>|</w:t>
      </w:r>
      <w:r>
        <w:rPr>
          <w:rFonts w:ascii="Arial" w:hAnsi="Arial" w:cs="Arial"/>
          <w:b/>
          <w:bCs/>
          <w:noProof/>
        </w:rPr>
        <w:t xml:space="preserve"> DT </w:t>
      </w:r>
      <w:r w:rsidRPr="00290612">
        <w:rPr>
          <w:rFonts w:ascii="Arial" w:hAnsi="Arial" w:cs="Arial"/>
          <w:noProof/>
        </w:rPr>
        <w:t>…</w:t>
      </w:r>
    </w:p>
    <w:p w14:paraId="631F1D2C" w14:textId="5E913685" w:rsidR="00290612" w:rsidRPr="0042629E" w:rsidRDefault="00290612" w:rsidP="00290612">
      <w:pPr>
        <w:tabs>
          <w:tab w:val="left" w:pos="1276"/>
        </w:tabs>
        <w:spacing w:before="120" w:after="0" w:line="240" w:lineRule="auto"/>
        <w:ind w:left="1276" w:hanging="1276"/>
        <w:rPr>
          <w:rFonts w:ascii="Arial" w:hAnsi="Arial" w:cs="Arial"/>
          <w:b/>
          <w:bCs/>
        </w:rPr>
      </w:pPr>
      <w:r w:rsidRPr="0042629E">
        <w:rPr>
          <w:rFonts w:ascii="Arial" w:hAnsi="Arial" w:cs="Arial"/>
          <w:b/>
          <w:bCs/>
        </w:rPr>
        <w:t xml:space="preserve">Název akce: </w:t>
      </w:r>
      <w:r w:rsidRPr="0042629E">
        <w:rPr>
          <w:rFonts w:ascii="Arial" w:hAnsi="Arial" w:cs="Arial"/>
          <w:b/>
          <w:bCs/>
        </w:rPr>
        <w:tab/>
      </w:r>
    </w:p>
    <w:bookmarkEnd w:id="0"/>
    <w:p w14:paraId="3BAF137A" w14:textId="77777777" w:rsidR="00290612" w:rsidRPr="0042629E" w:rsidRDefault="00290612" w:rsidP="00290612">
      <w:pPr>
        <w:pBdr>
          <w:top w:val="single" w:sz="4" w:space="1" w:color="auto"/>
        </w:pBdr>
        <w:rPr>
          <w:rFonts w:ascii="Arial" w:hAnsi="Arial" w:cs="Arial"/>
        </w:rPr>
      </w:pPr>
    </w:p>
    <w:tbl>
      <w:tblPr>
        <w:tblStyle w:val="Svtlmkatabulky"/>
        <w:tblW w:w="0" w:type="auto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9062"/>
      </w:tblGrid>
      <w:tr w:rsidR="00290612" w:rsidRPr="0042629E" w14:paraId="5C505992" w14:textId="77777777" w:rsidTr="00704858">
        <w:trPr>
          <w:trHeight w:val="340"/>
        </w:trPr>
        <w:tc>
          <w:tcPr>
            <w:tcW w:w="9062" w:type="dxa"/>
            <w:shd w:val="clear" w:color="auto" w:fill="D9E2F3" w:themeFill="accent1" w:themeFillTint="33"/>
            <w:vAlign w:val="center"/>
          </w:tcPr>
          <w:p w14:paraId="468AF7C7" w14:textId="77777777" w:rsidR="00290612" w:rsidRPr="0042629E" w:rsidRDefault="00290612" w:rsidP="0070485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bookmarkStart w:id="1" w:name="_Hlk69198787"/>
            <w:r w:rsidRPr="0042629E">
              <w:rPr>
                <w:rFonts w:ascii="Arial" w:hAnsi="Arial" w:cs="Arial"/>
                <w:b/>
                <w:bCs/>
                <w:sz w:val="20"/>
                <w:szCs w:val="20"/>
              </w:rPr>
              <w:t>Plánovaný záměr akce</w:t>
            </w:r>
          </w:p>
        </w:tc>
      </w:tr>
      <w:tr w:rsidR="00290612" w:rsidRPr="0042629E" w14:paraId="4CFEE9AB" w14:textId="77777777" w:rsidTr="00704858">
        <w:trPr>
          <w:trHeight w:val="1134"/>
        </w:trPr>
        <w:tc>
          <w:tcPr>
            <w:tcW w:w="9062" w:type="dxa"/>
          </w:tcPr>
          <w:p w14:paraId="11890C6F" w14:textId="77777777" w:rsidR="00290612" w:rsidRPr="0042629E" w:rsidRDefault="00290612" w:rsidP="00704858">
            <w:pPr>
              <w:rPr>
                <w:rFonts w:ascii="Arial" w:hAnsi="Arial" w:cs="Arial"/>
                <w:sz w:val="20"/>
                <w:szCs w:val="20"/>
              </w:rPr>
            </w:pPr>
          </w:p>
          <w:p w14:paraId="51AEC25C" w14:textId="77777777" w:rsidR="00290612" w:rsidRPr="0042629E" w:rsidRDefault="00290612" w:rsidP="00704858">
            <w:pPr>
              <w:rPr>
                <w:rFonts w:ascii="Arial" w:hAnsi="Arial" w:cs="Arial"/>
                <w:sz w:val="20"/>
                <w:szCs w:val="20"/>
              </w:rPr>
            </w:pPr>
          </w:p>
          <w:p w14:paraId="38631A90" w14:textId="77777777" w:rsidR="00290612" w:rsidRPr="0042629E" w:rsidRDefault="00290612" w:rsidP="00704858">
            <w:pPr>
              <w:tabs>
                <w:tab w:val="left" w:pos="2880"/>
              </w:tabs>
              <w:rPr>
                <w:rFonts w:ascii="Arial" w:hAnsi="Arial" w:cs="Arial"/>
                <w:sz w:val="20"/>
                <w:szCs w:val="20"/>
              </w:rPr>
            </w:pPr>
            <w:r w:rsidRPr="0042629E">
              <w:rPr>
                <w:rFonts w:ascii="Arial" w:hAnsi="Arial" w:cs="Arial"/>
                <w:sz w:val="20"/>
                <w:szCs w:val="20"/>
              </w:rPr>
              <w:tab/>
            </w:r>
          </w:p>
        </w:tc>
      </w:tr>
      <w:tr w:rsidR="00290612" w:rsidRPr="0042629E" w14:paraId="2A76DE9C" w14:textId="77777777" w:rsidTr="00704858">
        <w:trPr>
          <w:trHeight w:val="340"/>
        </w:trPr>
        <w:tc>
          <w:tcPr>
            <w:tcW w:w="9062" w:type="dxa"/>
            <w:shd w:val="clear" w:color="auto" w:fill="D9E2F3" w:themeFill="accent1" w:themeFillTint="33"/>
            <w:vAlign w:val="center"/>
          </w:tcPr>
          <w:p w14:paraId="6A57196A" w14:textId="77777777" w:rsidR="00290612" w:rsidRPr="0042629E" w:rsidRDefault="00290612" w:rsidP="0070485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2629E">
              <w:rPr>
                <w:rFonts w:ascii="Arial" w:hAnsi="Arial" w:cs="Arial"/>
                <w:b/>
                <w:bCs/>
                <w:sz w:val="20"/>
                <w:szCs w:val="20"/>
              </w:rPr>
              <w:t>Konečný výsledek akce</w:t>
            </w:r>
          </w:p>
        </w:tc>
      </w:tr>
      <w:tr w:rsidR="00290612" w:rsidRPr="0042629E" w14:paraId="7E2B4E39" w14:textId="77777777" w:rsidTr="00704858">
        <w:trPr>
          <w:trHeight w:val="1417"/>
        </w:trPr>
        <w:tc>
          <w:tcPr>
            <w:tcW w:w="9062" w:type="dxa"/>
          </w:tcPr>
          <w:p w14:paraId="2D46DE1D" w14:textId="77777777" w:rsidR="00290612" w:rsidRPr="0042629E" w:rsidRDefault="00290612" w:rsidP="00704858">
            <w:pPr>
              <w:rPr>
                <w:rFonts w:ascii="Arial" w:hAnsi="Arial" w:cs="Arial"/>
                <w:sz w:val="20"/>
                <w:szCs w:val="20"/>
              </w:rPr>
            </w:pPr>
          </w:p>
          <w:p w14:paraId="12C3D767" w14:textId="77777777" w:rsidR="00290612" w:rsidRPr="0042629E" w:rsidRDefault="00290612" w:rsidP="0070485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0612" w:rsidRPr="0042629E" w14:paraId="614B62D6" w14:textId="77777777" w:rsidTr="00704858">
        <w:trPr>
          <w:trHeight w:val="340"/>
        </w:trPr>
        <w:tc>
          <w:tcPr>
            <w:tcW w:w="9062" w:type="dxa"/>
            <w:shd w:val="clear" w:color="auto" w:fill="D9E2F3" w:themeFill="accent1" w:themeFillTint="33"/>
            <w:vAlign w:val="center"/>
          </w:tcPr>
          <w:p w14:paraId="5E64EFAB" w14:textId="77777777" w:rsidR="00290612" w:rsidRPr="0042629E" w:rsidRDefault="00290612" w:rsidP="0070485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2629E">
              <w:rPr>
                <w:rFonts w:ascii="Arial" w:hAnsi="Arial" w:cs="Arial"/>
                <w:b/>
                <w:bCs/>
                <w:sz w:val="20"/>
                <w:szCs w:val="20"/>
              </w:rPr>
              <w:t>Změny mezi plánovaným záměrem akce a konečným výsledkem akce</w:t>
            </w:r>
          </w:p>
        </w:tc>
      </w:tr>
      <w:tr w:rsidR="00290612" w:rsidRPr="0042629E" w14:paraId="13FAC549" w14:textId="77777777" w:rsidTr="00704858">
        <w:trPr>
          <w:trHeight w:val="1417"/>
        </w:trPr>
        <w:tc>
          <w:tcPr>
            <w:tcW w:w="9062" w:type="dxa"/>
          </w:tcPr>
          <w:p w14:paraId="241BA547" w14:textId="77777777" w:rsidR="00290612" w:rsidRPr="0042629E" w:rsidRDefault="00290612" w:rsidP="00704858">
            <w:pPr>
              <w:rPr>
                <w:rFonts w:ascii="Arial" w:hAnsi="Arial" w:cs="Arial"/>
                <w:sz w:val="20"/>
                <w:szCs w:val="20"/>
              </w:rPr>
            </w:pPr>
          </w:p>
          <w:p w14:paraId="53A06018" w14:textId="77777777" w:rsidR="00290612" w:rsidRPr="0042629E" w:rsidRDefault="00290612" w:rsidP="00704858">
            <w:pPr>
              <w:rPr>
                <w:rFonts w:ascii="Arial" w:hAnsi="Arial" w:cs="Arial"/>
                <w:sz w:val="20"/>
                <w:szCs w:val="20"/>
              </w:rPr>
            </w:pPr>
          </w:p>
          <w:p w14:paraId="4A93679D" w14:textId="77777777" w:rsidR="00290612" w:rsidRPr="0042629E" w:rsidRDefault="00290612" w:rsidP="0070485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0612" w:rsidRPr="0042629E" w14:paraId="422E995F" w14:textId="77777777" w:rsidTr="00704858">
        <w:trPr>
          <w:trHeight w:val="340"/>
        </w:trPr>
        <w:tc>
          <w:tcPr>
            <w:tcW w:w="9062" w:type="dxa"/>
            <w:shd w:val="clear" w:color="auto" w:fill="D9E2F3" w:themeFill="accent1" w:themeFillTint="33"/>
            <w:vAlign w:val="center"/>
          </w:tcPr>
          <w:p w14:paraId="166F2D6E" w14:textId="77777777" w:rsidR="00290612" w:rsidRPr="0042629E" w:rsidRDefault="00290612" w:rsidP="00704858">
            <w:pPr>
              <w:rPr>
                <w:rFonts w:ascii="Arial" w:hAnsi="Arial" w:cs="Arial"/>
                <w:sz w:val="20"/>
                <w:szCs w:val="20"/>
              </w:rPr>
            </w:pPr>
            <w:r w:rsidRPr="0042629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Způsob výběru dodavatele </w:t>
            </w:r>
            <w:r w:rsidRPr="00320E4C">
              <w:rPr>
                <w:rFonts w:ascii="Arial" w:hAnsi="Arial" w:cs="Arial"/>
                <w:i/>
                <w:iCs/>
                <w:sz w:val="16"/>
                <w:szCs w:val="16"/>
              </w:rPr>
              <w:t>(je-li relevantní)</w:t>
            </w:r>
          </w:p>
        </w:tc>
      </w:tr>
      <w:tr w:rsidR="00290612" w:rsidRPr="0042629E" w14:paraId="195C339E" w14:textId="77777777" w:rsidTr="00704858">
        <w:trPr>
          <w:trHeight w:val="1134"/>
        </w:trPr>
        <w:tc>
          <w:tcPr>
            <w:tcW w:w="9062" w:type="dxa"/>
          </w:tcPr>
          <w:p w14:paraId="10BEA523" w14:textId="77777777" w:rsidR="00290612" w:rsidRPr="0042629E" w:rsidRDefault="00290612" w:rsidP="00704858">
            <w:pPr>
              <w:rPr>
                <w:rFonts w:ascii="Arial" w:hAnsi="Arial" w:cs="Arial"/>
                <w:sz w:val="20"/>
                <w:szCs w:val="20"/>
              </w:rPr>
            </w:pPr>
          </w:p>
          <w:p w14:paraId="7CD1D819" w14:textId="77777777" w:rsidR="00290612" w:rsidRPr="0042629E" w:rsidRDefault="00290612" w:rsidP="0070485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0612" w:rsidRPr="0042629E" w14:paraId="650F554A" w14:textId="77777777" w:rsidTr="00704858">
        <w:trPr>
          <w:trHeight w:val="340"/>
        </w:trPr>
        <w:tc>
          <w:tcPr>
            <w:tcW w:w="9062" w:type="dxa"/>
            <w:shd w:val="clear" w:color="auto" w:fill="D9E2F3" w:themeFill="accent1" w:themeFillTint="33"/>
            <w:vAlign w:val="center"/>
          </w:tcPr>
          <w:p w14:paraId="0134E3AF" w14:textId="77777777" w:rsidR="00290612" w:rsidRPr="0042629E" w:rsidRDefault="00290612" w:rsidP="0070485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2629E">
              <w:rPr>
                <w:rFonts w:ascii="Arial" w:hAnsi="Arial" w:cs="Arial"/>
                <w:b/>
                <w:bCs/>
                <w:sz w:val="20"/>
                <w:szCs w:val="20"/>
              </w:rPr>
              <w:t>Forma publicity akce</w:t>
            </w:r>
          </w:p>
        </w:tc>
      </w:tr>
      <w:tr w:rsidR="00290612" w:rsidRPr="0042629E" w14:paraId="164B4316" w14:textId="77777777" w:rsidTr="00704858">
        <w:trPr>
          <w:trHeight w:val="794"/>
        </w:trPr>
        <w:tc>
          <w:tcPr>
            <w:tcW w:w="9062" w:type="dxa"/>
          </w:tcPr>
          <w:p w14:paraId="1847D1E0" w14:textId="77777777" w:rsidR="00290612" w:rsidRPr="0042629E" w:rsidRDefault="00290612" w:rsidP="0070485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0612" w:rsidRPr="0042629E" w14:paraId="6195C5E4" w14:textId="77777777" w:rsidTr="00704858">
        <w:trPr>
          <w:trHeight w:val="340"/>
        </w:trPr>
        <w:tc>
          <w:tcPr>
            <w:tcW w:w="9062" w:type="dxa"/>
            <w:shd w:val="clear" w:color="auto" w:fill="D9E2F3" w:themeFill="accent1" w:themeFillTint="33"/>
            <w:vAlign w:val="center"/>
          </w:tcPr>
          <w:p w14:paraId="60596C1F" w14:textId="77777777" w:rsidR="00290612" w:rsidRPr="0042629E" w:rsidRDefault="00290612" w:rsidP="0070485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2629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Další poznámky </w:t>
            </w:r>
          </w:p>
        </w:tc>
      </w:tr>
      <w:tr w:rsidR="00290612" w:rsidRPr="0042629E" w14:paraId="2188368C" w14:textId="77777777" w:rsidTr="00704858">
        <w:trPr>
          <w:trHeight w:val="811"/>
        </w:trPr>
        <w:tc>
          <w:tcPr>
            <w:tcW w:w="9062" w:type="dxa"/>
          </w:tcPr>
          <w:p w14:paraId="49D5937E" w14:textId="77777777" w:rsidR="00290612" w:rsidRPr="0042629E" w:rsidRDefault="00290612" w:rsidP="0070485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1A1504F" w14:textId="77777777" w:rsidR="00290612" w:rsidRPr="00421391" w:rsidRDefault="00290612" w:rsidP="00290612">
      <w:pPr>
        <w:tabs>
          <w:tab w:val="center" w:pos="7230"/>
        </w:tabs>
        <w:spacing w:after="0" w:line="240" w:lineRule="auto"/>
        <w:rPr>
          <w:b/>
          <w:bCs/>
        </w:rPr>
      </w:pPr>
      <w:r w:rsidRPr="00421391">
        <w:rPr>
          <w:b/>
          <w:bCs/>
        </w:rPr>
        <w:tab/>
      </w:r>
    </w:p>
    <w:p w14:paraId="2492AA10" w14:textId="77777777" w:rsidR="00290612" w:rsidRPr="00421391" w:rsidRDefault="00290612" w:rsidP="00290612">
      <w:pPr>
        <w:tabs>
          <w:tab w:val="center" w:pos="7230"/>
        </w:tabs>
        <w:spacing w:after="0" w:line="240" w:lineRule="auto"/>
        <w:ind w:left="2126"/>
        <w:rPr>
          <w:b/>
          <w:bCs/>
        </w:rPr>
      </w:pPr>
      <w:r w:rsidRPr="00421391">
        <w:rPr>
          <w:b/>
          <w:bCs/>
        </w:rPr>
        <w:tab/>
      </w:r>
    </w:p>
    <w:p w14:paraId="2992E69B" w14:textId="77777777" w:rsidR="00290612" w:rsidRDefault="00290612" w:rsidP="00290612">
      <w:pPr>
        <w:tabs>
          <w:tab w:val="center" w:pos="7513"/>
        </w:tabs>
        <w:spacing w:after="0" w:line="240" w:lineRule="auto"/>
        <w:rPr>
          <w:highlight w:val="yellow"/>
        </w:rPr>
      </w:pPr>
    </w:p>
    <w:p w14:paraId="03A58F88" w14:textId="77777777" w:rsidR="00290612" w:rsidRDefault="00290612" w:rsidP="00290612">
      <w:pPr>
        <w:tabs>
          <w:tab w:val="center" w:pos="7513"/>
        </w:tabs>
        <w:spacing w:after="0" w:line="240" w:lineRule="auto"/>
        <w:rPr>
          <w:highlight w:val="yellow"/>
        </w:rPr>
      </w:pPr>
    </w:p>
    <w:p w14:paraId="41C05F2D" w14:textId="74D0B870" w:rsidR="00290612" w:rsidRDefault="00290612" w:rsidP="00290612">
      <w:pPr>
        <w:tabs>
          <w:tab w:val="center" w:pos="7513"/>
        </w:tabs>
        <w:spacing w:after="0" w:line="240" w:lineRule="auto"/>
        <w:rPr>
          <w:rFonts w:ascii="Arial" w:hAnsi="Arial" w:cs="Arial"/>
          <w:b/>
          <w:bCs/>
          <w:spacing w:val="40"/>
          <w:sz w:val="20"/>
          <w:szCs w:val="20"/>
        </w:rPr>
      </w:pPr>
      <w:r w:rsidRPr="00555200">
        <w:rPr>
          <w:rFonts w:ascii="Arial" w:hAnsi="Arial" w:cs="Arial"/>
          <w:sz w:val="20"/>
          <w:szCs w:val="20"/>
        </w:rPr>
        <w:fldChar w:fldCharType="begin"/>
      </w:r>
      <w:r w:rsidRPr="00555200">
        <w:rPr>
          <w:rFonts w:ascii="Arial" w:hAnsi="Arial" w:cs="Arial"/>
          <w:sz w:val="20"/>
          <w:szCs w:val="20"/>
        </w:rPr>
        <w:instrText xml:space="preserve"> TIME \@ "d. MMMM yyyy" </w:instrText>
      </w:r>
      <w:r w:rsidRPr="00555200">
        <w:rPr>
          <w:rFonts w:ascii="Arial" w:hAnsi="Arial" w:cs="Arial"/>
          <w:sz w:val="20"/>
          <w:szCs w:val="20"/>
        </w:rPr>
        <w:fldChar w:fldCharType="separate"/>
      </w:r>
      <w:r w:rsidR="00C5666B">
        <w:rPr>
          <w:rFonts w:ascii="Arial" w:hAnsi="Arial" w:cs="Arial"/>
          <w:noProof/>
          <w:sz w:val="20"/>
          <w:szCs w:val="20"/>
        </w:rPr>
        <w:t>10. května 2023</w:t>
      </w:r>
      <w:r w:rsidRPr="00555200">
        <w:rPr>
          <w:rFonts w:ascii="Arial" w:hAnsi="Arial" w:cs="Arial"/>
          <w:sz w:val="20"/>
          <w:szCs w:val="20"/>
        </w:rPr>
        <w:fldChar w:fldCharType="end"/>
      </w:r>
      <w:r w:rsidRPr="00555200">
        <w:rPr>
          <w:rFonts w:ascii="Arial" w:hAnsi="Arial" w:cs="Arial"/>
          <w:b/>
          <w:bCs/>
          <w:spacing w:val="80"/>
          <w:sz w:val="20"/>
          <w:szCs w:val="20"/>
        </w:rPr>
        <w:tab/>
      </w:r>
      <w:r w:rsidRPr="00555200">
        <w:rPr>
          <w:rFonts w:ascii="Arial" w:hAnsi="Arial" w:cs="Arial"/>
          <w:b/>
          <w:bCs/>
          <w:spacing w:val="40"/>
          <w:sz w:val="20"/>
          <w:szCs w:val="20"/>
        </w:rPr>
        <w:t xml:space="preserve">. . . . . . </w:t>
      </w:r>
      <w:proofErr w:type="gramStart"/>
      <w:r w:rsidRPr="00555200">
        <w:rPr>
          <w:rFonts w:ascii="Arial" w:hAnsi="Arial" w:cs="Arial"/>
          <w:b/>
          <w:bCs/>
          <w:spacing w:val="40"/>
          <w:sz w:val="20"/>
          <w:szCs w:val="20"/>
        </w:rPr>
        <w:t>. . . .</w:t>
      </w:r>
      <w:proofErr w:type="gramEnd"/>
      <w:r w:rsidRPr="00555200">
        <w:rPr>
          <w:rFonts w:ascii="Arial" w:hAnsi="Arial" w:cs="Arial"/>
          <w:b/>
          <w:bCs/>
          <w:spacing w:val="40"/>
          <w:sz w:val="20"/>
          <w:szCs w:val="20"/>
        </w:rPr>
        <w:t xml:space="preserve"> .</w:t>
      </w:r>
    </w:p>
    <w:p w14:paraId="43104BA6" w14:textId="45335A7D" w:rsidR="00B22D92" w:rsidRPr="00290612" w:rsidRDefault="00290612" w:rsidP="00290612">
      <w:pPr>
        <w:tabs>
          <w:tab w:val="center" w:pos="7513"/>
        </w:tabs>
        <w:spacing w:after="0" w:line="240" w:lineRule="auto"/>
        <w:rPr>
          <w:rFonts w:ascii="Arial" w:hAnsi="Arial" w:cs="Arial"/>
          <w:b/>
          <w:bCs/>
          <w:spacing w:val="40"/>
          <w:sz w:val="20"/>
          <w:szCs w:val="20"/>
        </w:rPr>
      </w:pPr>
      <w:r>
        <w:rPr>
          <w:rFonts w:ascii="Arial" w:hAnsi="Arial" w:cs="Arial"/>
          <w:b/>
          <w:bCs/>
          <w:spacing w:val="40"/>
          <w:sz w:val="20"/>
          <w:szCs w:val="20"/>
        </w:rPr>
        <w:tab/>
      </w:r>
      <w:r>
        <w:rPr>
          <w:bCs/>
          <w:i/>
          <w:iCs/>
          <w:sz w:val="16"/>
          <w:szCs w:val="16"/>
        </w:rPr>
        <w:t>po</w:t>
      </w:r>
      <w:r w:rsidRPr="00C171C6">
        <w:rPr>
          <w:bCs/>
          <w:i/>
          <w:iCs/>
          <w:sz w:val="16"/>
          <w:szCs w:val="16"/>
        </w:rPr>
        <w:t>dpis</w:t>
      </w:r>
      <w:bookmarkEnd w:id="1"/>
      <w:r>
        <w:rPr>
          <w:bCs/>
          <w:i/>
          <w:iCs/>
          <w:sz w:val="16"/>
          <w:szCs w:val="16"/>
        </w:rPr>
        <w:t>-razítko</w:t>
      </w:r>
    </w:p>
    <w:sectPr w:rsidR="00B22D92" w:rsidRPr="00290612" w:rsidSect="009C4EDC">
      <w:footerReference w:type="default" r:id="rId8"/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2AFAF9" w14:textId="77777777" w:rsidR="00EB4E2B" w:rsidRDefault="00EB4E2B">
      <w:pPr>
        <w:spacing w:after="0" w:line="240" w:lineRule="auto"/>
      </w:pPr>
      <w:r>
        <w:separator/>
      </w:r>
    </w:p>
  </w:endnote>
  <w:endnote w:type="continuationSeparator" w:id="0">
    <w:p w14:paraId="313C1A8F" w14:textId="77777777" w:rsidR="00EB4E2B" w:rsidRDefault="00EB4E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001EB1" w14:textId="77777777" w:rsidR="003B2250" w:rsidRDefault="002C1335">
    <w:pPr>
      <w:pStyle w:val="Zpat"/>
    </w:pPr>
    <w:r w:rsidRPr="00787803"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57D1B7F8" wp14:editId="205FED01">
          <wp:simplePos x="0" y="0"/>
          <wp:positionH relativeFrom="column">
            <wp:posOffset>5215256</wp:posOffset>
          </wp:positionH>
          <wp:positionV relativeFrom="paragraph">
            <wp:posOffset>-386936</wp:posOffset>
          </wp:positionV>
          <wp:extent cx="980478" cy="668241"/>
          <wp:effectExtent l="0" t="0" r="0" b="0"/>
          <wp:wrapNone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ázek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84489" cy="6709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604227" w14:textId="77777777" w:rsidR="00EB4E2B" w:rsidRDefault="00EB4E2B">
      <w:pPr>
        <w:spacing w:after="0" w:line="240" w:lineRule="auto"/>
      </w:pPr>
      <w:r>
        <w:separator/>
      </w:r>
    </w:p>
  </w:footnote>
  <w:footnote w:type="continuationSeparator" w:id="0">
    <w:p w14:paraId="5B6FF580" w14:textId="77777777" w:rsidR="00EB4E2B" w:rsidRDefault="00EB4E2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335"/>
    <w:rsid w:val="00126B2E"/>
    <w:rsid w:val="00290612"/>
    <w:rsid w:val="002C1335"/>
    <w:rsid w:val="009C4EDC"/>
    <w:rsid w:val="00B22D92"/>
    <w:rsid w:val="00C357D7"/>
    <w:rsid w:val="00C5666B"/>
    <w:rsid w:val="00EB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16A065"/>
  <w15:chartTrackingRefBased/>
  <w15:docId w15:val="{570A66B4-41C9-4D34-8528-35B2167EC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9061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C13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C1335"/>
  </w:style>
  <w:style w:type="paragraph" w:styleId="Zpat">
    <w:name w:val="footer"/>
    <w:basedOn w:val="Normln"/>
    <w:link w:val="ZpatChar"/>
    <w:uiPriority w:val="99"/>
    <w:unhideWhenUsed/>
    <w:rsid w:val="002C13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C1335"/>
  </w:style>
  <w:style w:type="table" w:styleId="Svtlmkatabulky">
    <w:name w:val="Grid Table Light"/>
    <w:basedOn w:val="Normlntabulka"/>
    <w:uiPriority w:val="40"/>
    <w:rsid w:val="002C133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F5C71E6E510D543B62B80832082798F" ma:contentTypeVersion="16" ma:contentTypeDescription="Vytvoří nový dokument" ma:contentTypeScope="" ma:versionID="d0ea769a796d961dd11ee33664a677b9">
  <xsd:schema xmlns:xsd="http://www.w3.org/2001/XMLSchema" xmlns:xs="http://www.w3.org/2001/XMLSchema" xmlns:p="http://schemas.microsoft.com/office/2006/metadata/properties" xmlns:ns2="2dbaf83e-8272-493c-a676-3c1b96006721" xmlns:ns3="1a91f929-a3d3-457a-a47a-5d1cae03de5b" targetNamespace="http://schemas.microsoft.com/office/2006/metadata/properties" ma:root="true" ma:fieldsID="dbb06fd21ed31b1724fd58a333db5d46" ns2:_="" ns3:_="">
    <xsd:import namespace="2dbaf83e-8272-493c-a676-3c1b96006721"/>
    <xsd:import namespace="1a91f929-a3d3-457a-a47a-5d1cae03de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baf83e-8272-493c-a676-3c1b960067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1f929-a3d3-457a-a47a-5d1cae03de5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74f7953-481e-4db9-8307-9384e993562f}" ma:internalName="TaxCatchAll" ma:showField="CatchAllData" ma:web="1a91f929-a3d3-457a-a47a-5d1cae03de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BC90375-856F-4772-9DB8-28890D26B5E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D0E4B38-A2A0-44AE-99B7-63967473B4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baf83e-8272-493c-a676-3c1b96006721"/>
    <ds:schemaRef ds:uri="1a91f929-a3d3-457a-a47a-5d1cae03de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63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Dvořák Marek</dc:creator>
  <cp:keywords/>
  <dc:description/>
  <cp:lastModifiedBy>Dvořák Marek</cp:lastModifiedBy>
  <cp:revision>6</cp:revision>
  <dcterms:created xsi:type="dcterms:W3CDTF">2022-07-26T08:02:00Z</dcterms:created>
  <dcterms:modified xsi:type="dcterms:W3CDTF">2023-05-10T07:49:00Z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dvorak.marek@kr-jihomoravsky.cz</vt:lpwstr>
  </property>
  <property fmtid="{D5CDD505-2E9C-101B-9397-08002B2CF9AE}" pid="5" name="MSIP_Label_690ebb53-23a2-471a-9c6e-17bd0d11311e_SetDate">
    <vt:lpwstr>2022-07-26T08:03:31.7377584Z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ActionId">
    <vt:lpwstr>a883e302-5528-444a-949b-717f86aca6f6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</Properties>
</file>