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766C3D48" w:rsidR="00A727C6" w:rsidRPr="00D114FD" w:rsidRDefault="00D81BBD" w:rsidP="00A727C6">
      <w:pPr>
        <w:jc w:val="both"/>
        <w:rPr>
          <w:bCs/>
          <w:iCs/>
          <w:sz w:val="24"/>
          <w:szCs w:val="24"/>
        </w:rPr>
      </w:pPr>
      <w:r w:rsidRPr="00D114FD">
        <w:rPr>
          <w:bCs/>
          <w:iCs/>
          <w:sz w:val="24"/>
          <w:szCs w:val="24"/>
        </w:rPr>
        <w:t>Závěrečná zpráva je povinnou součás</w:t>
      </w:r>
      <w:r w:rsidR="00F0418F" w:rsidRPr="00D114FD">
        <w:rPr>
          <w:bCs/>
          <w:iCs/>
          <w:sz w:val="24"/>
          <w:szCs w:val="24"/>
        </w:rPr>
        <w:t>tí finančního vypořádání dotace</w:t>
      </w:r>
      <w:r w:rsidRPr="00D114FD">
        <w:rPr>
          <w:bCs/>
          <w:iCs/>
          <w:sz w:val="24"/>
          <w:szCs w:val="24"/>
        </w:rPr>
        <w:t xml:space="preserve"> </w:t>
      </w:r>
      <w:r w:rsidR="00A727C6" w:rsidRPr="00D114FD">
        <w:rPr>
          <w:bCs/>
          <w:iCs/>
          <w:sz w:val="24"/>
          <w:szCs w:val="24"/>
        </w:rPr>
        <w:t>z </w:t>
      </w:r>
      <w:r w:rsidR="00EC4535" w:rsidRPr="00D114FD">
        <w:rPr>
          <w:bCs/>
          <w:iCs/>
          <w:sz w:val="24"/>
          <w:szCs w:val="24"/>
        </w:rPr>
        <w:t>d</w:t>
      </w:r>
      <w:r w:rsidR="00437CC8" w:rsidRPr="00D114FD">
        <w:rPr>
          <w:bCs/>
          <w:iCs/>
          <w:sz w:val="24"/>
          <w:szCs w:val="24"/>
        </w:rPr>
        <w:t xml:space="preserve">otačního programu </w:t>
      </w:r>
      <w:r w:rsidR="00EC4535" w:rsidRPr="00D114FD">
        <w:rPr>
          <w:bCs/>
          <w:iCs/>
          <w:sz w:val="24"/>
          <w:szCs w:val="24"/>
        </w:rPr>
        <w:t>„</w:t>
      </w:r>
      <w:r w:rsidR="0064111A" w:rsidRPr="00717226">
        <w:rPr>
          <w:bCs/>
          <w:iCs/>
          <w:sz w:val="24"/>
          <w:szCs w:val="24"/>
        </w:rPr>
        <w:t>Zvýšení dostupnosti terénních služeb pro</w:t>
      </w:r>
      <w:r w:rsidR="0064111A" w:rsidRPr="00D114FD">
        <w:rPr>
          <w:bCs/>
          <w:iCs/>
          <w:sz w:val="24"/>
          <w:szCs w:val="24"/>
        </w:rPr>
        <w:t xml:space="preserve"> </w:t>
      </w:r>
      <w:r w:rsidR="0064111A" w:rsidRPr="00717226">
        <w:rPr>
          <w:bCs/>
          <w:iCs/>
          <w:sz w:val="24"/>
          <w:szCs w:val="24"/>
        </w:rPr>
        <w:t>území postižené tornádem“</w:t>
      </w:r>
      <w:r w:rsidR="00A727C6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 xml:space="preserve">pro rok </w:t>
      </w:r>
      <w:r w:rsidR="00AF5160" w:rsidRPr="00D114FD">
        <w:rPr>
          <w:bCs/>
          <w:iCs/>
          <w:sz w:val="24"/>
          <w:szCs w:val="24"/>
        </w:rPr>
        <w:t>20</w:t>
      </w:r>
      <w:r w:rsidR="00851DDB" w:rsidRPr="00D114FD">
        <w:rPr>
          <w:bCs/>
          <w:iCs/>
          <w:sz w:val="24"/>
          <w:szCs w:val="24"/>
        </w:rPr>
        <w:t>2</w:t>
      </w:r>
      <w:r w:rsidR="00E93B2C">
        <w:rPr>
          <w:bCs/>
          <w:iCs/>
          <w:sz w:val="24"/>
          <w:szCs w:val="24"/>
        </w:rPr>
        <w:t>3</w:t>
      </w:r>
      <w:r w:rsidR="00AF5160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>a předkládá se při</w:t>
      </w:r>
      <w:r w:rsidR="00986AB4">
        <w:rPr>
          <w:bCs/>
          <w:iCs/>
          <w:sz w:val="24"/>
          <w:szCs w:val="24"/>
        </w:rPr>
        <w:t xml:space="preserve"> finančním vypořádání</w:t>
      </w:r>
      <w:r w:rsidR="00F0418F" w:rsidRPr="00D114FD">
        <w:rPr>
          <w:bCs/>
          <w:iCs/>
          <w:sz w:val="24"/>
          <w:szCs w:val="24"/>
        </w:rPr>
        <w:t xml:space="preserve"> dotace.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093"/>
      </w:tblGrid>
      <w:tr w:rsidR="00A55C07" w14:paraId="746634D9" w14:textId="77777777" w:rsidTr="002446D8">
        <w:trPr>
          <w:trHeight w:val="315"/>
        </w:trPr>
        <w:tc>
          <w:tcPr>
            <w:tcW w:w="9067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2446D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743" w:type="dxa"/>
            <w:gridSpan w:val="3"/>
          </w:tcPr>
          <w:p w14:paraId="5D77785D" w14:textId="77777777" w:rsidR="00A55C07" w:rsidRDefault="00A55C07"/>
        </w:tc>
      </w:tr>
      <w:tr w:rsidR="006B5DFA" w14:paraId="09195DF0" w14:textId="2E33B5BA" w:rsidTr="00F45FBD">
        <w:trPr>
          <w:trHeight w:val="333"/>
        </w:trPr>
        <w:tc>
          <w:tcPr>
            <w:tcW w:w="2324" w:type="dxa"/>
            <w:vAlign w:val="center"/>
          </w:tcPr>
          <w:p w14:paraId="067ED067" w14:textId="6BB26C84" w:rsidR="006B5DFA" w:rsidRDefault="00F45FBD" w:rsidP="007F7B17">
            <w:r>
              <w:t>Druh sociální služby</w:t>
            </w:r>
          </w:p>
        </w:tc>
        <w:tc>
          <w:tcPr>
            <w:tcW w:w="2325" w:type="dxa"/>
          </w:tcPr>
          <w:p w14:paraId="4A0DA901" w14:textId="77777777" w:rsidR="006B5DFA" w:rsidRDefault="006B5DFA"/>
        </w:tc>
        <w:tc>
          <w:tcPr>
            <w:tcW w:w="2325" w:type="dxa"/>
          </w:tcPr>
          <w:p w14:paraId="660451CD" w14:textId="15C23405" w:rsidR="006B5DFA" w:rsidRDefault="00F45FBD">
            <w:r>
              <w:t>Identifikátor sociální služby</w:t>
            </w:r>
          </w:p>
        </w:tc>
        <w:tc>
          <w:tcPr>
            <w:tcW w:w="2093" w:type="dxa"/>
          </w:tcPr>
          <w:p w14:paraId="10CF69B4" w14:textId="77777777" w:rsidR="006B5DFA" w:rsidRDefault="006B5DFA"/>
        </w:tc>
      </w:tr>
      <w:tr w:rsidR="00EE68DD" w14:paraId="29EB07AD" w14:textId="77777777" w:rsidTr="00F45FBD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/>
        </w:tc>
        <w:tc>
          <w:tcPr>
            <w:tcW w:w="2325" w:type="dxa"/>
            <w:vAlign w:val="center"/>
          </w:tcPr>
          <w:p w14:paraId="6726F724" w14:textId="5E26883A" w:rsidR="00EE68DD" w:rsidRDefault="00EE68DD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093" w:type="dxa"/>
            <w:vAlign w:val="center"/>
          </w:tcPr>
          <w:p w14:paraId="3FDA047D" w14:textId="130530FB" w:rsidR="00EE68DD" w:rsidRDefault="00EE68DD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1C3D16" w14:paraId="7F3E8768" w14:textId="77777777" w:rsidTr="00381677">
        <w:tc>
          <w:tcPr>
            <w:tcW w:w="9062" w:type="dxa"/>
            <w:gridSpan w:val="2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381677">
        <w:trPr>
          <w:trHeight w:val="364"/>
        </w:trPr>
        <w:tc>
          <w:tcPr>
            <w:tcW w:w="9062" w:type="dxa"/>
            <w:gridSpan w:val="2"/>
            <w:vAlign w:val="center"/>
          </w:tcPr>
          <w:p w14:paraId="4918B36F" w14:textId="7FBEFD12" w:rsidR="00634CC3" w:rsidRPr="00634CC3" w:rsidRDefault="00634CC3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381677">
        <w:trPr>
          <w:trHeight w:val="504"/>
        </w:trPr>
        <w:tc>
          <w:tcPr>
            <w:tcW w:w="9062" w:type="dxa"/>
            <w:gridSpan w:val="2"/>
            <w:vAlign w:val="center"/>
          </w:tcPr>
          <w:p w14:paraId="1A7EE5A4" w14:textId="77777777" w:rsidR="00634CC3" w:rsidRPr="00447DF0" w:rsidRDefault="00634CC3"/>
        </w:tc>
      </w:tr>
      <w:tr w:rsidR="00634CC3" w14:paraId="5E2CC1D2" w14:textId="77777777" w:rsidTr="00381677">
        <w:trPr>
          <w:trHeight w:val="402"/>
        </w:trPr>
        <w:tc>
          <w:tcPr>
            <w:tcW w:w="9062" w:type="dxa"/>
            <w:gridSpan w:val="2"/>
            <w:vAlign w:val="center"/>
          </w:tcPr>
          <w:p w14:paraId="7984292E" w14:textId="1CD7AE7D" w:rsidR="00634CC3" w:rsidRPr="00447DF0" w:rsidRDefault="00634CC3" w:rsidP="00634CC3">
            <w:r w:rsidRPr="00634CC3">
              <w:rPr>
                <w:b/>
              </w:rPr>
              <w:t>Stručný popis realizovaného projektu</w:t>
            </w:r>
          </w:p>
        </w:tc>
      </w:tr>
      <w:tr w:rsidR="00634CC3" w14:paraId="41923B5E" w14:textId="77777777" w:rsidTr="00381677">
        <w:trPr>
          <w:trHeight w:val="582"/>
        </w:trPr>
        <w:tc>
          <w:tcPr>
            <w:tcW w:w="9062" w:type="dxa"/>
            <w:gridSpan w:val="2"/>
          </w:tcPr>
          <w:p w14:paraId="01A3FD62" w14:textId="77777777" w:rsidR="00501835" w:rsidRDefault="00501835" w:rsidP="00501835"/>
          <w:p w14:paraId="224DF7CE" w14:textId="77777777" w:rsidR="00322175" w:rsidRDefault="00322175" w:rsidP="00501835"/>
          <w:p w14:paraId="3AF5431C" w14:textId="77777777" w:rsidR="00322175" w:rsidRDefault="00322175" w:rsidP="00501835"/>
          <w:p w14:paraId="4E59368A" w14:textId="77777777" w:rsidR="00322175" w:rsidRDefault="00322175" w:rsidP="00501835"/>
          <w:p w14:paraId="431CC3D9" w14:textId="6E1C4A3F" w:rsidR="00322175" w:rsidRPr="00447DF0" w:rsidRDefault="00322175" w:rsidP="00501835"/>
        </w:tc>
      </w:tr>
      <w:tr w:rsidR="00727866" w14:paraId="17D6CDE7" w14:textId="77777777" w:rsidTr="00381677">
        <w:trPr>
          <w:trHeight w:val="340"/>
        </w:trPr>
        <w:tc>
          <w:tcPr>
            <w:tcW w:w="9062" w:type="dxa"/>
            <w:gridSpan w:val="2"/>
          </w:tcPr>
          <w:p w14:paraId="03F63834" w14:textId="3EC072E1" w:rsidR="00727866" w:rsidRPr="003E5D3E" w:rsidRDefault="00727866" w:rsidP="003E5D3E">
            <w:pPr>
              <w:spacing w:before="40"/>
              <w:rPr>
                <w:b/>
                <w:bCs/>
              </w:rPr>
            </w:pPr>
            <w:r w:rsidRPr="003E5D3E">
              <w:rPr>
                <w:b/>
                <w:bCs/>
              </w:rPr>
              <w:t>Personální zabezpečení služby</w:t>
            </w:r>
          </w:p>
        </w:tc>
      </w:tr>
      <w:tr w:rsidR="00727866" w14:paraId="42E0C219" w14:textId="60E1941F" w:rsidTr="00727866">
        <w:trPr>
          <w:trHeight w:val="340"/>
        </w:trPr>
        <w:tc>
          <w:tcPr>
            <w:tcW w:w="6232" w:type="dxa"/>
          </w:tcPr>
          <w:p w14:paraId="4961AAC2" w14:textId="0EE81992" w:rsidR="00727866" w:rsidRPr="003E5D3E" w:rsidRDefault="00727866" w:rsidP="00634CC3">
            <w:r w:rsidRPr="003E5D3E">
              <w:t>Pracovníci v přímé péči (počet přepočtených úvazků)</w:t>
            </w:r>
          </w:p>
        </w:tc>
        <w:tc>
          <w:tcPr>
            <w:tcW w:w="2830" w:type="dxa"/>
          </w:tcPr>
          <w:p w14:paraId="48FC5A8E" w14:textId="77777777" w:rsidR="00727866" w:rsidRPr="003E5D3E" w:rsidRDefault="00727866" w:rsidP="00727866"/>
        </w:tc>
      </w:tr>
      <w:tr w:rsidR="00727866" w14:paraId="76008339" w14:textId="466390E3" w:rsidTr="00727866">
        <w:trPr>
          <w:trHeight w:val="340"/>
        </w:trPr>
        <w:tc>
          <w:tcPr>
            <w:tcW w:w="6232" w:type="dxa"/>
          </w:tcPr>
          <w:p w14:paraId="72C4766F" w14:textId="316E1D01" w:rsidR="00727866" w:rsidRPr="003E5D3E" w:rsidRDefault="00727866" w:rsidP="00634CC3">
            <w:r w:rsidRPr="003E5D3E">
              <w:t>z toho: sociální pracovníci (počet přepočtených úvazků)</w:t>
            </w:r>
          </w:p>
        </w:tc>
        <w:tc>
          <w:tcPr>
            <w:tcW w:w="2830" w:type="dxa"/>
          </w:tcPr>
          <w:p w14:paraId="74BA3DE3" w14:textId="77777777" w:rsidR="00727866" w:rsidRPr="003E5D3E" w:rsidRDefault="00727866" w:rsidP="00634CC3"/>
        </w:tc>
      </w:tr>
      <w:tr w:rsidR="00727866" w14:paraId="0C35A0B7" w14:textId="140911A0" w:rsidTr="00727866">
        <w:trPr>
          <w:trHeight w:val="340"/>
        </w:trPr>
        <w:tc>
          <w:tcPr>
            <w:tcW w:w="6232" w:type="dxa"/>
          </w:tcPr>
          <w:p w14:paraId="14FB6A9C" w14:textId="17FC6079" w:rsidR="00727866" w:rsidRPr="003E5D3E" w:rsidRDefault="00727866" w:rsidP="00634CC3">
            <w:r w:rsidRPr="003E5D3E">
              <w:t>z toho: pracovníci v sociálních službách (počet přepočtených úvazků)</w:t>
            </w:r>
          </w:p>
        </w:tc>
        <w:tc>
          <w:tcPr>
            <w:tcW w:w="2830" w:type="dxa"/>
          </w:tcPr>
          <w:p w14:paraId="3AF5E9BD" w14:textId="77777777" w:rsidR="00727866" w:rsidRPr="003E5D3E" w:rsidRDefault="00727866" w:rsidP="00634CC3"/>
        </w:tc>
      </w:tr>
      <w:tr w:rsidR="00381677" w:rsidRPr="00634CC3" w14:paraId="7C078E11" w14:textId="77777777" w:rsidTr="003E5D3E">
        <w:trPr>
          <w:trHeight w:val="394"/>
        </w:trPr>
        <w:tc>
          <w:tcPr>
            <w:tcW w:w="9062" w:type="dxa"/>
            <w:gridSpan w:val="2"/>
          </w:tcPr>
          <w:p w14:paraId="371A0390" w14:textId="61B76608" w:rsidR="00381677" w:rsidRPr="003E5D3E" w:rsidRDefault="00041418" w:rsidP="003E5D3E">
            <w:pPr>
              <w:spacing w:before="80"/>
              <w:rPr>
                <w:b/>
              </w:rPr>
            </w:pPr>
            <w:r w:rsidRPr="003E5D3E">
              <w:rPr>
                <w:b/>
              </w:rPr>
              <w:t>Výkon</w:t>
            </w:r>
            <w:r w:rsidR="00322175" w:rsidRPr="003E5D3E">
              <w:rPr>
                <w:b/>
              </w:rPr>
              <w:t>n</w:t>
            </w:r>
            <w:r w:rsidRPr="003E5D3E">
              <w:rPr>
                <w:b/>
              </w:rPr>
              <w:t>ostní ukazatele služby</w:t>
            </w:r>
          </w:p>
        </w:tc>
      </w:tr>
      <w:tr w:rsidR="00322175" w:rsidRPr="00447DF0" w14:paraId="22DE1C90" w14:textId="5536B2B7" w:rsidTr="00727866">
        <w:trPr>
          <w:trHeight w:val="340"/>
        </w:trPr>
        <w:tc>
          <w:tcPr>
            <w:tcW w:w="6232" w:type="dxa"/>
          </w:tcPr>
          <w:p w14:paraId="48E20B73" w14:textId="687954C3" w:rsidR="00322175" w:rsidRPr="003E5D3E" w:rsidRDefault="00322175" w:rsidP="00F93F22">
            <w:r w:rsidRPr="003E5D3E">
              <w:t>Forma poskytování služby</w:t>
            </w:r>
          </w:p>
        </w:tc>
        <w:tc>
          <w:tcPr>
            <w:tcW w:w="2830" w:type="dxa"/>
          </w:tcPr>
          <w:p w14:paraId="2E72F68A" w14:textId="0715AE13" w:rsidR="00322175" w:rsidRPr="003E5D3E" w:rsidRDefault="00322175" w:rsidP="00322175">
            <w:r w:rsidRPr="003E5D3E">
              <w:t>ambulantní/terénní</w:t>
            </w:r>
          </w:p>
        </w:tc>
      </w:tr>
      <w:tr w:rsidR="00322175" w:rsidRPr="00634CC3" w14:paraId="4C753B57" w14:textId="47BA1905" w:rsidTr="00727866">
        <w:trPr>
          <w:trHeight w:val="354"/>
        </w:trPr>
        <w:tc>
          <w:tcPr>
            <w:tcW w:w="6232" w:type="dxa"/>
          </w:tcPr>
          <w:p w14:paraId="3DFA755D" w14:textId="534B309F" w:rsidR="00322175" w:rsidRPr="003E5D3E" w:rsidRDefault="00322175" w:rsidP="00F93F22">
            <w:r w:rsidRPr="003E5D3E">
              <w:t>Počet klientů za rok</w:t>
            </w:r>
          </w:p>
        </w:tc>
        <w:tc>
          <w:tcPr>
            <w:tcW w:w="2830" w:type="dxa"/>
          </w:tcPr>
          <w:p w14:paraId="495EBDA4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447DF0" w14:paraId="6347E2CD" w14:textId="76D971CE" w:rsidTr="00727866">
        <w:trPr>
          <w:trHeight w:val="340"/>
        </w:trPr>
        <w:tc>
          <w:tcPr>
            <w:tcW w:w="6232" w:type="dxa"/>
          </w:tcPr>
          <w:p w14:paraId="4872482E" w14:textId="759FDA4B" w:rsidR="00322175" w:rsidRPr="003E5D3E" w:rsidRDefault="00322175" w:rsidP="00F93F22">
            <w:r w:rsidRPr="003E5D3E">
              <w:t>Dostupnost služby – počet dnů v týdnu, kdy bude služba dostupná</w:t>
            </w:r>
          </w:p>
        </w:tc>
        <w:tc>
          <w:tcPr>
            <w:tcW w:w="2830" w:type="dxa"/>
          </w:tcPr>
          <w:p w14:paraId="0EEFE3A6" w14:textId="77777777" w:rsidR="00322175" w:rsidRPr="003E5D3E" w:rsidRDefault="00322175" w:rsidP="00F93F22"/>
        </w:tc>
      </w:tr>
      <w:tr w:rsidR="00322175" w:rsidRPr="00634CC3" w14:paraId="18F0FC0D" w14:textId="60B198DD" w:rsidTr="00727866">
        <w:trPr>
          <w:trHeight w:val="496"/>
        </w:trPr>
        <w:tc>
          <w:tcPr>
            <w:tcW w:w="6232" w:type="dxa"/>
          </w:tcPr>
          <w:p w14:paraId="57D4C75C" w14:textId="108B0347" w:rsidR="00322175" w:rsidRPr="003E5D3E" w:rsidRDefault="00322175" w:rsidP="00F93F22">
            <w:r w:rsidRPr="003E5D3E">
              <w:t>Dostupnost služby – počet hodin týdně, kdy bude služba dostupná</w:t>
            </w:r>
          </w:p>
        </w:tc>
        <w:tc>
          <w:tcPr>
            <w:tcW w:w="2830" w:type="dxa"/>
          </w:tcPr>
          <w:p w14:paraId="1842342C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5BEFCAFB" w14:textId="77777777" w:rsidTr="00727866">
        <w:trPr>
          <w:trHeight w:val="318"/>
        </w:trPr>
        <w:tc>
          <w:tcPr>
            <w:tcW w:w="6232" w:type="dxa"/>
          </w:tcPr>
          <w:p w14:paraId="64ED3704" w14:textId="720D0BB8" w:rsidR="00322175" w:rsidRPr="003E5D3E" w:rsidRDefault="00322175" w:rsidP="00F93F22">
            <w:r w:rsidRPr="003E5D3E">
              <w:t xml:space="preserve">Hodiny přímé péče – </w:t>
            </w:r>
            <w:proofErr w:type="spellStart"/>
            <w:r w:rsidRPr="003E5D3E">
              <w:t>osobohodiny</w:t>
            </w:r>
            <w:proofErr w:type="spellEnd"/>
          </w:p>
        </w:tc>
        <w:tc>
          <w:tcPr>
            <w:tcW w:w="2830" w:type="dxa"/>
          </w:tcPr>
          <w:p w14:paraId="7B648FDB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72933D69" w14:textId="77777777" w:rsidTr="00727866">
        <w:trPr>
          <w:trHeight w:val="266"/>
        </w:trPr>
        <w:tc>
          <w:tcPr>
            <w:tcW w:w="6232" w:type="dxa"/>
          </w:tcPr>
          <w:p w14:paraId="5D0FB16A" w14:textId="5EB9C11E" w:rsidR="00322175" w:rsidRPr="003E5D3E" w:rsidRDefault="00322175" w:rsidP="00F93F22">
            <w:r w:rsidRPr="003E5D3E">
              <w:t>Celkový počet poskytnutých úkonů</w:t>
            </w:r>
          </w:p>
        </w:tc>
        <w:tc>
          <w:tcPr>
            <w:tcW w:w="2830" w:type="dxa"/>
          </w:tcPr>
          <w:p w14:paraId="3E1624EC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7E038961" w14:textId="77777777" w:rsidTr="00727866">
        <w:trPr>
          <w:trHeight w:val="270"/>
        </w:trPr>
        <w:tc>
          <w:tcPr>
            <w:tcW w:w="6232" w:type="dxa"/>
          </w:tcPr>
          <w:p w14:paraId="41693B89" w14:textId="3950F79C" w:rsidR="00322175" w:rsidRPr="003E5D3E" w:rsidRDefault="00727866" w:rsidP="00F93F22">
            <w:r w:rsidRPr="003E5D3E">
              <w:t xml:space="preserve">z toho: počet rozvezených obědů </w:t>
            </w:r>
          </w:p>
        </w:tc>
        <w:tc>
          <w:tcPr>
            <w:tcW w:w="2830" w:type="dxa"/>
          </w:tcPr>
          <w:p w14:paraId="7D1DDF11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81677" w:rsidRPr="00447DF0" w14:paraId="2080325D" w14:textId="77777777" w:rsidTr="00727866">
        <w:trPr>
          <w:trHeight w:val="430"/>
        </w:trPr>
        <w:tc>
          <w:tcPr>
            <w:tcW w:w="9062" w:type="dxa"/>
            <w:gridSpan w:val="2"/>
          </w:tcPr>
          <w:p w14:paraId="70023A37" w14:textId="36B46DFB" w:rsidR="00381677" w:rsidRPr="003E5D3E" w:rsidRDefault="00727866" w:rsidP="003E5D3E">
            <w:pPr>
              <w:spacing w:before="80"/>
              <w:rPr>
                <w:b/>
                <w:bCs/>
              </w:rPr>
            </w:pPr>
            <w:r w:rsidRPr="003E5D3E">
              <w:rPr>
                <w:b/>
                <w:bCs/>
              </w:rPr>
              <w:t>Poznámky</w:t>
            </w:r>
          </w:p>
        </w:tc>
      </w:tr>
      <w:tr w:rsidR="00727866" w:rsidRPr="00447DF0" w14:paraId="240D4D49" w14:textId="77777777" w:rsidTr="00727866">
        <w:trPr>
          <w:trHeight w:val="678"/>
        </w:trPr>
        <w:tc>
          <w:tcPr>
            <w:tcW w:w="9062" w:type="dxa"/>
            <w:gridSpan w:val="2"/>
          </w:tcPr>
          <w:p w14:paraId="73FBF5B0" w14:textId="77777777" w:rsidR="00727866" w:rsidRDefault="00727866" w:rsidP="00F93F22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0A0CAACD" w:rsidR="00A00EC6" w:rsidRDefault="00A00EC6">
      <w:pPr>
        <w:rPr>
          <w:i/>
          <w:sz w:val="16"/>
          <w:szCs w:val="16"/>
        </w:rPr>
      </w:pPr>
    </w:p>
    <w:p w14:paraId="7DE7B906" w14:textId="77777777" w:rsidR="003E5D3E" w:rsidRDefault="003E5D3E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5BB7DF63" w:rsidR="001C3D16" w:rsidRPr="00E12058" w:rsidRDefault="00D31117">
            <w:pPr>
              <w:rPr>
                <w:b/>
              </w:rPr>
            </w:pPr>
            <w:r w:rsidRPr="00E12058">
              <w:rPr>
                <w:b/>
              </w:rPr>
              <w:t>Součást</w:t>
            </w:r>
            <w:r w:rsidR="00863B57" w:rsidRPr="00E12058">
              <w:rPr>
                <w:b/>
              </w:rPr>
              <w:t xml:space="preserve">í závěrečné zprávy </w:t>
            </w:r>
            <w:r w:rsidR="00863B57" w:rsidRPr="00E12058">
              <w:t>v souladu s čl.</w:t>
            </w:r>
            <w:r w:rsidR="0001114E" w:rsidRPr="00E12058">
              <w:t xml:space="preserve"> V</w:t>
            </w:r>
            <w:r w:rsidR="00863B57" w:rsidRPr="00E12058">
              <w:t xml:space="preserve">. </w:t>
            </w:r>
            <w:r w:rsidR="000F0BD0" w:rsidRPr="00E12058">
              <w:t xml:space="preserve">odst. </w:t>
            </w:r>
            <w:r w:rsidR="00464713" w:rsidRPr="00E12058">
              <w:t>6</w:t>
            </w:r>
            <w:r w:rsidR="00863B57" w:rsidRPr="00E12058">
              <w:t xml:space="preserve"> </w:t>
            </w:r>
            <w:r w:rsidR="001A0BA3" w:rsidRPr="00E12058">
              <w:t xml:space="preserve">smlouvy o poskytnutí dotace </w:t>
            </w:r>
            <w:r w:rsidR="00863B57" w:rsidRPr="00E12058">
              <w:t>je:</w:t>
            </w:r>
            <w:r w:rsidR="00863B57" w:rsidRPr="00E12058">
              <w:rPr>
                <w:b/>
              </w:rPr>
              <w:t xml:space="preserve"> </w:t>
            </w:r>
          </w:p>
        </w:tc>
      </w:tr>
      <w:tr w:rsidR="00957D1E" w14:paraId="1425D21D" w14:textId="77777777" w:rsidTr="00A24824">
        <w:trPr>
          <w:trHeight w:val="1176"/>
        </w:trPr>
        <w:tc>
          <w:tcPr>
            <w:tcW w:w="9212" w:type="dxa"/>
          </w:tcPr>
          <w:p w14:paraId="296EE325" w14:textId="77777777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lastRenderedPageBreak/>
              <w:t>finanční vypořádání dotace s potvrzením pravdivosti a správnosti finančního vypořádání dotace,</w:t>
            </w:r>
          </w:p>
          <w:p w14:paraId="1E0CC8CD" w14:textId="225629BF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výpis z</w:t>
            </w:r>
            <w:r w:rsidR="00606429" w:rsidRPr="00E12058">
              <w:t> </w:t>
            </w:r>
            <w:r w:rsidRPr="00E12058">
              <w:t>účetnictví</w:t>
            </w:r>
            <w:r w:rsidR="00606429" w:rsidRPr="00E12058">
              <w:t>.</w:t>
            </w:r>
          </w:p>
          <w:p w14:paraId="397D39F9" w14:textId="7978296B" w:rsidR="0000757B" w:rsidRPr="00E12058" w:rsidRDefault="0000757B" w:rsidP="00E12058">
            <w:pPr>
              <w:ind w:left="142"/>
              <w:jc w:val="both"/>
            </w:pP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DEACE" w14:textId="77777777" w:rsidR="004C2133" w:rsidRDefault="004C2133" w:rsidP="00EE02B1">
      <w:pPr>
        <w:spacing w:after="0" w:line="240" w:lineRule="auto"/>
      </w:pPr>
      <w:r>
        <w:separator/>
      </w:r>
    </w:p>
  </w:endnote>
  <w:endnote w:type="continuationSeparator" w:id="0">
    <w:p w14:paraId="4A1F22E2" w14:textId="77777777" w:rsidR="004C2133" w:rsidRDefault="004C2133" w:rsidP="00EE02B1">
      <w:pPr>
        <w:spacing w:after="0" w:line="240" w:lineRule="auto"/>
      </w:pPr>
      <w:r>
        <w:continuationSeparator/>
      </w:r>
    </w:p>
  </w:endnote>
  <w:endnote w:type="continuationNotice" w:id="1">
    <w:p w14:paraId="78438C2F" w14:textId="77777777" w:rsidR="004C2133" w:rsidRDefault="004C21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60B77" w14:textId="77777777" w:rsidR="004C2133" w:rsidRDefault="004C2133" w:rsidP="00EE02B1">
      <w:pPr>
        <w:spacing w:after="0" w:line="240" w:lineRule="auto"/>
      </w:pPr>
      <w:r>
        <w:separator/>
      </w:r>
    </w:p>
  </w:footnote>
  <w:footnote w:type="continuationSeparator" w:id="0">
    <w:p w14:paraId="0702337D" w14:textId="77777777" w:rsidR="004C2133" w:rsidRDefault="004C2133" w:rsidP="00EE02B1">
      <w:pPr>
        <w:spacing w:after="0" w:line="240" w:lineRule="auto"/>
      </w:pPr>
      <w:r>
        <w:continuationSeparator/>
      </w:r>
    </w:p>
  </w:footnote>
  <w:footnote w:type="continuationNotice" w:id="1">
    <w:p w14:paraId="4F9EFC7F" w14:textId="77777777" w:rsidR="004C2133" w:rsidRDefault="004C213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803680">
    <w:abstractNumId w:val="3"/>
  </w:num>
  <w:num w:numId="2" w16cid:durableId="45884150">
    <w:abstractNumId w:val="0"/>
  </w:num>
  <w:num w:numId="3" w16cid:durableId="2124305933">
    <w:abstractNumId w:val="1"/>
  </w:num>
  <w:num w:numId="4" w16cid:durableId="904030425">
    <w:abstractNumId w:val="2"/>
  </w:num>
  <w:num w:numId="5" w16cid:durableId="479688459">
    <w:abstractNumId w:val="6"/>
  </w:num>
  <w:num w:numId="6" w16cid:durableId="1931234374">
    <w:abstractNumId w:val="4"/>
  </w:num>
  <w:num w:numId="7" w16cid:durableId="19867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6CF4"/>
    <w:rsid w:val="0000757B"/>
    <w:rsid w:val="0001114E"/>
    <w:rsid w:val="00020933"/>
    <w:rsid w:val="00031458"/>
    <w:rsid w:val="00041418"/>
    <w:rsid w:val="00050331"/>
    <w:rsid w:val="000B2AF9"/>
    <w:rsid w:val="000F0BD0"/>
    <w:rsid w:val="00103E1D"/>
    <w:rsid w:val="0011357C"/>
    <w:rsid w:val="00117A52"/>
    <w:rsid w:val="00143482"/>
    <w:rsid w:val="00160F31"/>
    <w:rsid w:val="001A0BA3"/>
    <w:rsid w:val="001C3D16"/>
    <w:rsid w:val="001D6124"/>
    <w:rsid w:val="001F1646"/>
    <w:rsid w:val="001F3B5D"/>
    <w:rsid w:val="00202D1D"/>
    <w:rsid w:val="0021030F"/>
    <w:rsid w:val="002215E8"/>
    <w:rsid w:val="002446D8"/>
    <w:rsid w:val="0026256C"/>
    <w:rsid w:val="002706A3"/>
    <w:rsid w:val="002A5501"/>
    <w:rsid w:val="002B635B"/>
    <w:rsid w:val="00306E81"/>
    <w:rsid w:val="00311C8D"/>
    <w:rsid w:val="00315EAD"/>
    <w:rsid w:val="00322175"/>
    <w:rsid w:val="00350DDD"/>
    <w:rsid w:val="0035300C"/>
    <w:rsid w:val="00374D75"/>
    <w:rsid w:val="00381677"/>
    <w:rsid w:val="003C4490"/>
    <w:rsid w:val="003E5D3E"/>
    <w:rsid w:val="003F7B04"/>
    <w:rsid w:val="004113BC"/>
    <w:rsid w:val="00420686"/>
    <w:rsid w:val="004301C1"/>
    <w:rsid w:val="00437CC8"/>
    <w:rsid w:val="00445C0C"/>
    <w:rsid w:val="00447DF0"/>
    <w:rsid w:val="00460604"/>
    <w:rsid w:val="00464713"/>
    <w:rsid w:val="00483D6F"/>
    <w:rsid w:val="004979E8"/>
    <w:rsid w:val="004C2133"/>
    <w:rsid w:val="004C5C79"/>
    <w:rsid w:val="004D1D44"/>
    <w:rsid w:val="004E3D0A"/>
    <w:rsid w:val="004F51B1"/>
    <w:rsid w:val="00501835"/>
    <w:rsid w:val="00520921"/>
    <w:rsid w:val="00561354"/>
    <w:rsid w:val="00583674"/>
    <w:rsid w:val="00606429"/>
    <w:rsid w:val="006301B5"/>
    <w:rsid w:val="00634527"/>
    <w:rsid w:val="00634CC3"/>
    <w:rsid w:val="0064111A"/>
    <w:rsid w:val="006874D1"/>
    <w:rsid w:val="006B5DFA"/>
    <w:rsid w:val="006F4B9C"/>
    <w:rsid w:val="00710FDD"/>
    <w:rsid w:val="00727866"/>
    <w:rsid w:val="0072794D"/>
    <w:rsid w:val="00757990"/>
    <w:rsid w:val="007624D5"/>
    <w:rsid w:val="0076370B"/>
    <w:rsid w:val="007C7432"/>
    <w:rsid w:val="007D4382"/>
    <w:rsid w:val="007F7B17"/>
    <w:rsid w:val="00826034"/>
    <w:rsid w:val="00850147"/>
    <w:rsid w:val="00851DDB"/>
    <w:rsid w:val="00855AA7"/>
    <w:rsid w:val="00863B57"/>
    <w:rsid w:val="008914FD"/>
    <w:rsid w:val="008B0A8B"/>
    <w:rsid w:val="008D2188"/>
    <w:rsid w:val="00923A5F"/>
    <w:rsid w:val="00957D1E"/>
    <w:rsid w:val="0098306F"/>
    <w:rsid w:val="00986AB4"/>
    <w:rsid w:val="009D3E20"/>
    <w:rsid w:val="00A00EC6"/>
    <w:rsid w:val="00A06BCB"/>
    <w:rsid w:val="00A17250"/>
    <w:rsid w:val="00A24824"/>
    <w:rsid w:val="00A31A8B"/>
    <w:rsid w:val="00A3476C"/>
    <w:rsid w:val="00A55C07"/>
    <w:rsid w:val="00A568B8"/>
    <w:rsid w:val="00A727C6"/>
    <w:rsid w:val="00AB1957"/>
    <w:rsid w:val="00AF5160"/>
    <w:rsid w:val="00B4139A"/>
    <w:rsid w:val="00B4324A"/>
    <w:rsid w:val="00B90C2D"/>
    <w:rsid w:val="00BB6448"/>
    <w:rsid w:val="00BD4418"/>
    <w:rsid w:val="00BE0680"/>
    <w:rsid w:val="00C47399"/>
    <w:rsid w:val="00C52BA2"/>
    <w:rsid w:val="00C752F5"/>
    <w:rsid w:val="00CA0CCC"/>
    <w:rsid w:val="00CC338B"/>
    <w:rsid w:val="00CC7E2A"/>
    <w:rsid w:val="00CD2F1F"/>
    <w:rsid w:val="00CF5014"/>
    <w:rsid w:val="00D104FA"/>
    <w:rsid w:val="00D114FD"/>
    <w:rsid w:val="00D31117"/>
    <w:rsid w:val="00D65557"/>
    <w:rsid w:val="00D81BBD"/>
    <w:rsid w:val="00DB0F7D"/>
    <w:rsid w:val="00DC5D6B"/>
    <w:rsid w:val="00E12058"/>
    <w:rsid w:val="00E63503"/>
    <w:rsid w:val="00E77E8B"/>
    <w:rsid w:val="00E93B2C"/>
    <w:rsid w:val="00E9586B"/>
    <w:rsid w:val="00EB3A80"/>
    <w:rsid w:val="00EC4535"/>
    <w:rsid w:val="00ED0B3F"/>
    <w:rsid w:val="00EE02B1"/>
    <w:rsid w:val="00EE2CCF"/>
    <w:rsid w:val="00EE68DD"/>
    <w:rsid w:val="00EE6B6C"/>
    <w:rsid w:val="00F0418F"/>
    <w:rsid w:val="00F159A3"/>
    <w:rsid w:val="00F43448"/>
    <w:rsid w:val="00F44BEE"/>
    <w:rsid w:val="00F45FBD"/>
    <w:rsid w:val="00F51800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1D34FBAC-3F32-44F2-97E4-229702B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E28F96-9928-4094-85B6-95C106773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Főldešiová Eva</cp:lastModifiedBy>
  <cp:revision>7</cp:revision>
  <dcterms:created xsi:type="dcterms:W3CDTF">2023-01-03T12:06:00Z</dcterms:created>
  <dcterms:modified xsi:type="dcterms:W3CDTF">2023-01-11T06:58:00Z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