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D3270" w14:textId="30167D8D" w:rsidR="002454FA" w:rsidRDefault="00FB474A" w:rsidP="002454FA">
      <w:pPr>
        <w:rPr>
          <w:rFonts w:ascii="Times New Roman" w:hAnsi="Times New Roman" w:cs="Times New Roman"/>
          <w:b/>
          <w:sz w:val="24"/>
          <w:szCs w:val="24"/>
        </w:rPr>
      </w:pPr>
      <w:r w:rsidRPr="00136381">
        <w:rPr>
          <w:rFonts w:ascii="Times New Roman" w:hAnsi="Times New Roman" w:cs="Times New Roman"/>
          <w:b/>
          <w:sz w:val="24"/>
          <w:szCs w:val="24"/>
        </w:rPr>
        <w:t>Příloha č. 1 Dotačního programu Podpora individuálních sportovců 20</w:t>
      </w:r>
      <w:r w:rsidR="00DC08F2">
        <w:rPr>
          <w:rFonts w:ascii="Times New Roman" w:hAnsi="Times New Roman" w:cs="Times New Roman"/>
          <w:b/>
          <w:sz w:val="24"/>
          <w:szCs w:val="24"/>
        </w:rPr>
        <w:t>2</w:t>
      </w:r>
      <w:r w:rsidR="00725EC6">
        <w:rPr>
          <w:rFonts w:ascii="Times New Roman" w:hAnsi="Times New Roman" w:cs="Times New Roman"/>
          <w:b/>
          <w:sz w:val="24"/>
          <w:szCs w:val="24"/>
        </w:rPr>
        <w:t>3</w:t>
      </w:r>
      <w:r w:rsidRPr="00136381">
        <w:rPr>
          <w:rFonts w:ascii="Times New Roman" w:hAnsi="Times New Roman" w:cs="Times New Roman"/>
          <w:b/>
          <w:sz w:val="24"/>
          <w:szCs w:val="24"/>
        </w:rPr>
        <w:t>-20</w:t>
      </w:r>
      <w:r w:rsidR="00D56E4B">
        <w:rPr>
          <w:rFonts w:ascii="Times New Roman" w:hAnsi="Times New Roman" w:cs="Times New Roman"/>
          <w:b/>
          <w:sz w:val="24"/>
          <w:szCs w:val="24"/>
        </w:rPr>
        <w:t>2</w:t>
      </w:r>
      <w:r w:rsidR="00725EC6">
        <w:rPr>
          <w:rFonts w:ascii="Times New Roman" w:hAnsi="Times New Roman" w:cs="Times New Roman"/>
          <w:b/>
          <w:sz w:val="24"/>
          <w:szCs w:val="24"/>
        </w:rPr>
        <w:t>4</w:t>
      </w:r>
    </w:p>
    <w:p w14:paraId="5AAEC00D" w14:textId="1324DA3E" w:rsidR="00A41826" w:rsidRPr="00136381" w:rsidRDefault="00975810" w:rsidP="002454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6381">
        <w:rPr>
          <w:rFonts w:ascii="Times New Roman" w:hAnsi="Times New Roman" w:cs="Times New Roman"/>
          <w:b/>
          <w:sz w:val="24"/>
          <w:szCs w:val="24"/>
        </w:rPr>
        <w:t>„</w:t>
      </w:r>
      <w:r w:rsidR="00CD4F41" w:rsidRPr="00136381">
        <w:rPr>
          <w:rFonts w:ascii="Times New Roman" w:hAnsi="Times New Roman" w:cs="Times New Roman"/>
          <w:b/>
          <w:sz w:val="24"/>
          <w:szCs w:val="24"/>
        </w:rPr>
        <w:t xml:space="preserve">Klíč pro výpočet </w:t>
      </w:r>
      <w:r w:rsidR="005D7712">
        <w:rPr>
          <w:rFonts w:ascii="Times New Roman" w:hAnsi="Times New Roman" w:cs="Times New Roman"/>
          <w:b/>
          <w:sz w:val="24"/>
          <w:szCs w:val="24"/>
        </w:rPr>
        <w:t xml:space="preserve">výše </w:t>
      </w:r>
      <w:r w:rsidR="00CD4F41" w:rsidRPr="00136381">
        <w:rPr>
          <w:rFonts w:ascii="Times New Roman" w:hAnsi="Times New Roman" w:cs="Times New Roman"/>
          <w:b/>
          <w:sz w:val="24"/>
          <w:szCs w:val="24"/>
        </w:rPr>
        <w:t>dotace</w:t>
      </w:r>
      <w:r w:rsidRPr="00136381">
        <w:rPr>
          <w:rFonts w:ascii="Times New Roman" w:hAnsi="Times New Roman" w:cs="Times New Roman"/>
          <w:b/>
          <w:sz w:val="24"/>
          <w:szCs w:val="24"/>
        </w:rPr>
        <w:t>“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29"/>
        <w:gridCol w:w="5249"/>
        <w:gridCol w:w="2684"/>
      </w:tblGrid>
      <w:tr w:rsidR="00FB474A" w:rsidRPr="00136381" w14:paraId="25DA41FB" w14:textId="77777777" w:rsidTr="004F2B13">
        <w:trPr>
          <w:trHeight w:val="357"/>
        </w:trPr>
        <w:tc>
          <w:tcPr>
            <w:tcW w:w="1129" w:type="dxa"/>
            <w:vAlign w:val="center"/>
          </w:tcPr>
          <w:p w14:paraId="12914E48" w14:textId="4A50C347" w:rsidR="00FB474A" w:rsidRPr="00136381" w:rsidRDefault="00FB474A" w:rsidP="00DB6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6381">
              <w:rPr>
                <w:rFonts w:ascii="Times New Roman" w:hAnsi="Times New Roman" w:cs="Times New Roman"/>
                <w:b/>
              </w:rPr>
              <w:t>Skupina</w:t>
            </w:r>
          </w:p>
        </w:tc>
        <w:tc>
          <w:tcPr>
            <w:tcW w:w="5249" w:type="dxa"/>
            <w:vAlign w:val="center"/>
          </w:tcPr>
          <w:p w14:paraId="6B74DF65" w14:textId="057565D1" w:rsidR="00FB474A" w:rsidRPr="00136381" w:rsidRDefault="00FB474A" w:rsidP="00DB6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6381">
              <w:rPr>
                <w:rFonts w:ascii="Times New Roman" w:hAnsi="Times New Roman" w:cs="Times New Roman"/>
                <w:b/>
              </w:rPr>
              <w:t xml:space="preserve">Definice </w:t>
            </w:r>
            <w:r w:rsidR="007619CD">
              <w:rPr>
                <w:rFonts w:ascii="Times New Roman" w:hAnsi="Times New Roman" w:cs="Times New Roman"/>
                <w:b/>
              </w:rPr>
              <w:t xml:space="preserve">nejvyššího dosaženého </w:t>
            </w:r>
            <w:r w:rsidRPr="00136381">
              <w:rPr>
                <w:rFonts w:ascii="Times New Roman" w:hAnsi="Times New Roman" w:cs="Times New Roman"/>
                <w:b/>
              </w:rPr>
              <w:t>výkonu</w:t>
            </w:r>
            <w:r w:rsidR="004F2B13" w:rsidRPr="00136381">
              <w:rPr>
                <w:rStyle w:val="Znakapoznpodarou"/>
                <w:rFonts w:ascii="Times New Roman" w:hAnsi="Times New Roman" w:cs="Times New Roman"/>
                <w:b/>
              </w:rPr>
              <w:footnoteReference w:id="2"/>
            </w:r>
          </w:p>
        </w:tc>
        <w:tc>
          <w:tcPr>
            <w:tcW w:w="2684" w:type="dxa"/>
            <w:vAlign w:val="center"/>
          </w:tcPr>
          <w:p w14:paraId="7DAB0B37" w14:textId="667332D2" w:rsidR="00FB474A" w:rsidRPr="00136381" w:rsidRDefault="00FB474A" w:rsidP="00DB6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6381">
              <w:rPr>
                <w:rFonts w:ascii="Times New Roman" w:hAnsi="Times New Roman" w:cs="Times New Roman"/>
                <w:b/>
              </w:rPr>
              <w:t>Částka</w:t>
            </w:r>
          </w:p>
        </w:tc>
      </w:tr>
      <w:tr w:rsidR="00975810" w:rsidRPr="00136381" w14:paraId="270052E4" w14:textId="77777777" w:rsidTr="004F2B13">
        <w:tc>
          <w:tcPr>
            <w:tcW w:w="1129" w:type="dxa"/>
            <w:vMerge w:val="restart"/>
            <w:shd w:val="clear" w:color="auto" w:fill="DEEAF6" w:themeFill="accent5" w:themeFillTint="33"/>
            <w:vAlign w:val="center"/>
          </w:tcPr>
          <w:p w14:paraId="4121FD8B" w14:textId="17605A41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  <w:r w:rsidRPr="0013638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249" w:type="dxa"/>
            <w:shd w:val="clear" w:color="auto" w:fill="DEEAF6" w:themeFill="accent5" w:themeFillTint="33"/>
            <w:vAlign w:val="center"/>
          </w:tcPr>
          <w:p w14:paraId="5008A2A6" w14:textId="0ECF5B45" w:rsidR="00975810" w:rsidRPr="000962E3" w:rsidRDefault="00975810" w:rsidP="00975810">
            <w:pPr>
              <w:rPr>
                <w:rFonts w:ascii="Times New Roman" w:eastAsia="Times New Roman" w:hAnsi="Times New Roman" w:cs="Times New Roman"/>
                <w:highlight w:val="yellow"/>
              </w:rPr>
            </w:pPr>
            <w:r w:rsidRPr="00A538F5">
              <w:rPr>
                <w:rFonts w:ascii="Times New Roman" w:eastAsia="Times New Roman" w:hAnsi="Times New Roman" w:cs="Times New Roman"/>
              </w:rPr>
              <w:t xml:space="preserve">účast na </w:t>
            </w:r>
            <w:r w:rsidR="00EB0557" w:rsidRPr="00A538F5">
              <w:rPr>
                <w:rFonts w:ascii="Times New Roman" w:eastAsia="Times New Roman" w:hAnsi="Times New Roman" w:cs="Times New Roman"/>
              </w:rPr>
              <w:t>L</w:t>
            </w:r>
            <w:r w:rsidRPr="00A538F5">
              <w:rPr>
                <w:rFonts w:ascii="Times New Roman" w:eastAsia="Times New Roman" w:hAnsi="Times New Roman" w:cs="Times New Roman"/>
              </w:rPr>
              <w:t xml:space="preserve">OH </w:t>
            </w:r>
            <w:r w:rsidR="000C5359" w:rsidRPr="00A538F5">
              <w:rPr>
                <w:rFonts w:ascii="Times New Roman" w:eastAsia="Times New Roman" w:hAnsi="Times New Roman" w:cs="Times New Roman"/>
              </w:rPr>
              <w:t>20</w:t>
            </w:r>
            <w:r w:rsidR="00EB0557" w:rsidRPr="00A538F5">
              <w:rPr>
                <w:rFonts w:ascii="Times New Roman" w:eastAsia="Times New Roman" w:hAnsi="Times New Roman" w:cs="Times New Roman"/>
              </w:rPr>
              <w:t>2</w:t>
            </w:r>
            <w:r w:rsidR="00181C44" w:rsidRPr="00A538F5">
              <w:rPr>
                <w:rFonts w:ascii="Times New Roman" w:eastAsia="Times New Roman" w:hAnsi="Times New Roman" w:cs="Times New Roman"/>
              </w:rPr>
              <w:t>0</w:t>
            </w:r>
            <w:r w:rsidR="000C5359" w:rsidRPr="00A538F5">
              <w:rPr>
                <w:rFonts w:ascii="Times New Roman" w:eastAsia="Times New Roman" w:hAnsi="Times New Roman" w:cs="Times New Roman"/>
              </w:rPr>
              <w:t xml:space="preserve"> </w:t>
            </w:r>
            <w:r w:rsidR="00AD102A" w:rsidRPr="00A538F5">
              <w:rPr>
                <w:rFonts w:ascii="Times New Roman" w:eastAsia="Times New Roman" w:hAnsi="Times New Roman" w:cs="Times New Roman"/>
              </w:rPr>
              <w:t xml:space="preserve">nebo účast na </w:t>
            </w:r>
            <w:r w:rsidR="005909E9" w:rsidRPr="00A538F5">
              <w:rPr>
                <w:rFonts w:ascii="Times New Roman" w:eastAsia="Times New Roman" w:hAnsi="Times New Roman" w:cs="Times New Roman"/>
              </w:rPr>
              <w:t>Z</w:t>
            </w:r>
            <w:r w:rsidR="00AD102A" w:rsidRPr="00A538F5">
              <w:rPr>
                <w:rFonts w:ascii="Times New Roman" w:eastAsia="Times New Roman" w:hAnsi="Times New Roman" w:cs="Times New Roman"/>
              </w:rPr>
              <w:t>OH 202</w:t>
            </w:r>
            <w:r w:rsidR="000F339E" w:rsidRPr="00A538F5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84" w:type="dxa"/>
            <w:vMerge w:val="restart"/>
            <w:shd w:val="clear" w:color="auto" w:fill="DEEAF6" w:themeFill="accent5" w:themeFillTint="33"/>
            <w:vAlign w:val="center"/>
          </w:tcPr>
          <w:p w14:paraId="76549C62" w14:textId="6EE9C2F0" w:rsidR="00975810" w:rsidRPr="00D56E4B" w:rsidRDefault="00595466" w:rsidP="00DB654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56E4B">
              <w:rPr>
                <w:rFonts w:ascii="Times New Roman" w:hAnsi="Times New Roman" w:cs="Times New Roman"/>
                <w:i/>
              </w:rPr>
              <w:t>30</w:t>
            </w:r>
            <w:r w:rsidR="00975810" w:rsidRPr="00D56E4B">
              <w:rPr>
                <w:rFonts w:ascii="Times New Roman" w:hAnsi="Times New Roman" w:cs="Times New Roman"/>
                <w:i/>
              </w:rPr>
              <w:t>0 000 Kč</w:t>
            </w:r>
          </w:p>
        </w:tc>
      </w:tr>
      <w:tr w:rsidR="00975810" w:rsidRPr="00136381" w14:paraId="3298B4D4" w14:textId="77777777" w:rsidTr="004F2B13">
        <w:tc>
          <w:tcPr>
            <w:tcW w:w="1129" w:type="dxa"/>
            <w:vMerge/>
            <w:shd w:val="clear" w:color="auto" w:fill="DEEAF6" w:themeFill="accent5" w:themeFillTint="33"/>
            <w:vAlign w:val="center"/>
          </w:tcPr>
          <w:p w14:paraId="6B9696F3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9" w:type="dxa"/>
            <w:shd w:val="clear" w:color="auto" w:fill="DEEAF6" w:themeFill="accent5" w:themeFillTint="33"/>
            <w:vAlign w:val="center"/>
          </w:tcPr>
          <w:p w14:paraId="0B29CE2F" w14:textId="7F9CE8AE" w:rsidR="00975810" w:rsidRPr="00136381" w:rsidRDefault="00975810" w:rsidP="00975810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 xml:space="preserve">finálové umístění </w:t>
            </w:r>
            <w:r w:rsidR="004F2B13" w:rsidRPr="00136381">
              <w:rPr>
                <w:rFonts w:ascii="Times New Roman" w:eastAsia="Times New Roman" w:hAnsi="Times New Roman" w:cs="Times New Roman"/>
              </w:rPr>
              <w:t xml:space="preserve">(umístění </w:t>
            </w:r>
            <w:r w:rsidRPr="00136381">
              <w:rPr>
                <w:rFonts w:ascii="Times New Roman" w:eastAsia="Times New Roman" w:hAnsi="Times New Roman" w:cs="Times New Roman"/>
              </w:rPr>
              <w:t>do 8. místa</w:t>
            </w:r>
            <w:r w:rsidR="004F2B13" w:rsidRPr="00136381">
              <w:rPr>
                <w:rFonts w:ascii="Times New Roman" w:eastAsia="Times New Roman" w:hAnsi="Times New Roman" w:cs="Times New Roman"/>
              </w:rPr>
              <w:t xml:space="preserve"> včetně)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na MS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ME seniorů </w:t>
            </w:r>
          </w:p>
        </w:tc>
        <w:tc>
          <w:tcPr>
            <w:tcW w:w="2684" w:type="dxa"/>
            <w:vMerge/>
            <w:shd w:val="clear" w:color="auto" w:fill="DEEAF6" w:themeFill="accent5" w:themeFillTint="33"/>
            <w:vAlign w:val="center"/>
          </w:tcPr>
          <w:p w14:paraId="5DD795BF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5810" w:rsidRPr="00136381" w14:paraId="725659A5" w14:textId="77777777" w:rsidTr="004F2B13">
        <w:tc>
          <w:tcPr>
            <w:tcW w:w="1129" w:type="dxa"/>
            <w:vMerge/>
            <w:shd w:val="clear" w:color="auto" w:fill="DEEAF6" w:themeFill="accent5" w:themeFillTint="33"/>
            <w:vAlign w:val="center"/>
          </w:tcPr>
          <w:p w14:paraId="5A42360B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9" w:type="dxa"/>
            <w:shd w:val="clear" w:color="auto" w:fill="DEEAF6" w:themeFill="accent5" w:themeFillTint="33"/>
            <w:vAlign w:val="center"/>
          </w:tcPr>
          <w:p w14:paraId="39201CA3" w14:textId="67279CD7" w:rsidR="00975810" w:rsidRPr="00136381" w:rsidRDefault="00975810" w:rsidP="00975810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>medailové umístění na MS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nebo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ME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nebo YOG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nebo EYOF</w:t>
            </w:r>
          </w:p>
        </w:tc>
        <w:tc>
          <w:tcPr>
            <w:tcW w:w="2684" w:type="dxa"/>
            <w:vMerge/>
            <w:shd w:val="clear" w:color="auto" w:fill="DEEAF6" w:themeFill="accent5" w:themeFillTint="33"/>
            <w:vAlign w:val="center"/>
          </w:tcPr>
          <w:p w14:paraId="1FF76E7C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2441" w:rsidRPr="00136381" w14:paraId="388B070B" w14:textId="77777777" w:rsidTr="004F2B13">
        <w:tc>
          <w:tcPr>
            <w:tcW w:w="1129" w:type="dxa"/>
            <w:vMerge w:val="restart"/>
            <w:vAlign w:val="center"/>
          </w:tcPr>
          <w:p w14:paraId="5278AEE6" w14:textId="78293149" w:rsidR="002D2441" w:rsidRPr="00136381" w:rsidRDefault="002D2441" w:rsidP="00DB6543">
            <w:pPr>
              <w:jc w:val="center"/>
              <w:rPr>
                <w:rFonts w:ascii="Times New Roman" w:hAnsi="Times New Roman" w:cs="Times New Roman"/>
              </w:rPr>
            </w:pPr>
            <w:r w:rsidRPr="0013638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249" w:type="dxa"/>
            <w:vAlign w:val="center"/>
          </w:tcPr>
          <w:p w14:paraId="7ADA7EA0" w14:textId="20E94273" w:rsidR="002D2441" w:rsidRPr="00136381" w:rsidRDefault="008A7AE6" w:rsidP="009758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Umístění</w:t>
            </w:r>
            <w:r w:rsidR="007619CD">
              <w:rPr>
                <w:rFonts w:ascii="Times New Roman" w:eastAsia="Times New Roman" w:hAnsi="Times New Roman" w:cs="Times New Roman"/>
              </w:rPr>
              <w:t xml:space="preserve"> na MS seniorů nebo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ME seniorů</w:t>
            </w:r>
            <w:r w:rsidR="00935B18">
              <w:rPr>
                <w:rFonts w:ascii="Times New Roman" w:eastAsia="Times New Roman" w:hAnsi="Times New Roman" w:cs="Times New Roman"/>
              </w:rPr>
              <w:t xml:space="preserve"> v</w:t>
            </w:r>
            <w:r w:rsidR="00711AC7">
              <w:rPr>
                <w:rFonts w:ascii="Times New Roman" w:eastAsia="Times New Roman" w:hAnsi="Times New Roman" w:cs="Times New Roman"/>
              </w:rPr>
              <w:t> první polovině výsledkové listiny účastníků</w:t>
            </w:r>
          </w:p>
        </w:tc>
        <w:tc>
          <w:tcPr>
            <w:tcW w:w="2684" w:type="dxa"/>
            <w:vMerge w:val="restart"/>
            <w:vAlign w:val="center"/>
          </w:tcPr>
          <w:p w14:paraId="2B38AE7F" w14:textId="6E744311" w:rsidR="002D2441" w:rsidRPr="00D56E4B" w:rsidRDefault="002D2441" w:rsidP="00DB654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56E4B">
              <w:rPr>
                <w:rFonts w:ascii="Times New Roman" w:hAnsi="Times New Roman" w:cs="Times New Roman"/>
                <w:i/>
              </w:rPr>
              <w:t>1</w:t>
            </w:r>
            <w:r w:rsidR="00E52678" w:rsidRPr="00D56E4B">
              <w:rPr>
                <w:rFonts w:ascii="Times New Roman" w:hAnsi="Times New Roman" w:cs="Times New Roman"/>
                <w:i/>
              </w:rPr>
              <w:t>5</w:t>
            </w:r>
            <w:r w:rsidRPr="00D56E4B">
              <w:rPr>
                <w:rFonts w:ascii="Times New Roman" w:hAnsi="Times New Roman" w:cs="Times New Roman"/>
                <w:i/>
              </w:rPr>
              <w:t>0 000 Kč</w:t>
            </w:r>
          </w:p>
        </w:tc>
      </w:tr>
      <w:tr w:rsidR="002D2441" w:rsidRPr="00136381" w14:paraId="516CA8CD" w14:textId="77777777" w:rsidTr="004F2B13">
        <w:tc>
          <w:tcPr>
            <w:tcW w:w="1129" w:type="dxa"/>
            <w:vMerge/>
            <w:vAlign w:val="center"/>
          </w:tcPr>
          <w:p w14:paraId="3C639CA1" w14:textId="77777777" w:rsidR="002D2441" w:rsidRPr="00136381" w:rsidRDefault="002D2441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9" w:type="dxa"/>
            <w:vAlign w:val="center"/>
          </w:tcPr>
          <w:p w14:paraId="547CAE92" w14:textId="69B6CF64" w:rsidR="002D2441" w:rsidRPr="00136381" w:rsidRDefault="002D2441" w:rsidP="00975810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 xml:space="preserve">finálové umístění 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(umístění do 8. místa včetně)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na MS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ME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YOG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EYOF</w:t>
            </w:r>
          </w:p>
        </w:tc>
        <w:tc>
          <w:tcPr>
            <w:tcW w:w="2684" w:type="dxa"/>
            <w:vMerge/>
            <w:vAlign w:val="center"/>
          </w:tcPr>
          <w:p w14:paraId="4E41E7F6" w14:textId="77777777" w:rsidR="002D2441" w:rsidRPr="00136381" w:rsidRDefault="002D2441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2B13" w:rsidRPr="00136381" w14:paraId="69D9323A" w14:textId="77777777" w:rsidTr="004F2B13">
        <w:tc>
          <w:tcPr>
            <w:tcW w:w="1129" w:type="dxa"/>
            <w:shd w:val="clear" w:color="auto" w:fill="FFFFFF" w:themeFill="background1"/>
            <w:vAlign w:val="center"/>
          </w:tcPr>
          <w:p w14:paraId="15C1A489" w14:textId="6FD72E32" w:rsidR="004F2B13" w:rsidRPr="00136381" w:rsidRDefault="004F2B13" w:rsidP="00DB6543">
            <w:pPr>
              <w:jc w:val="center"/>
              <w:rPr>
                <w:rFonts w:ascii="Times New Roman" w:hAnsi="Times New Roman" w:cs="Times New Roman"/>
              </w:rPr>
            </w:pPr>
            <w:r w:rsidRPr="00136381">
              <w:rPr>
                <w:rFonts w:ascii="Times New Roman" w:hAnsi="Times New Roman" w:cs="Times New Roman"/>
              </w:rPr>
              <w:t xml:space="preserve">Handicap </w:t>
            </w:r>
          </w:p>
        </w:tc>
        <w:tc>
          <w:tcPr>
            <w:tcW w:w="5249" w:type="dxa"/>
            <w:shd w:val="clear" w:color="auto" w:fill="FFFFFF" w:themeFill="background1"/>
            <w:vAlign w:val="center"/>
          </w:tcPr>
          <w:p w14:paraId="40D1CF52" w14:textId="67D401D0" w:rsidR="004F2B13" w:rsidRPr="00136381" w:rsidRDefault="004F2B13" w:rsidP="004F2B13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>finálové umístění (umístění do 8. místa včetně) na PH,</w:t>
            </w:r>
            <w:r w:rsidR="0082265A">
              <w:rPr>
                <w:rFonts w:ascii="Times New Roman" w:eastAsia="Times New Roman" w:hAnsi="Times New Roman" w:cs="Times New Roman"/>
              </w:rPr>
              <w:t xml:space="preserve"> nebo DEF, nebo GG,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MS</w:t>
            </w:r>
            <w:r w:rsidR="0082265A">
              <w:rPr>
                <w:rFonts w:ascii="Times New Roman" w:eastAsia="Times New Roman" w:hAnsi="Times New Roman" w:cs="Times New Roman"/>
              </w:rPr>
              <w:t xml:space="preserve"> handicapovaných</w:t>
            </w:r>
            <w:r w:rsidRPr="00136381">
              <w:rPr>
                <w:rFonts w:ascii="Times New Roman" w:eastAsia="Times New Roman" w:hAnsi="Times New Roman" w:cs="Times New Roman"/>
              </w:rPr>
              <w:t>, nebo ME</w:t>
            </w:r>
            <w:r w:rsidR="0082265A">
              <w:rPr>
                <w:rFonts w:ascii="Times New Roman" w:eastAsia="Times New Roman" w:hAnsi="Times New Roman" w:cs="Times New Roman"/>
              </w:rPr>
              <w:t xml:space="preserve"> handicapovaných</w:t>
            </w:r>
          </w:p>
        </w:tc>
        <w:tc>
          <w:tcPr>
            <w:tcW w:w="2684" w:type="dxa"/>
            <w:vAlign w:val="center"/>
          </w:tcPr>
          <w:p w14:paraId="4C0B556E" w14:textId="23205E2E" w:rsidR="004F2B13" w:rsidRPr="00D56E4B" w:rsidRDefault="004F2B13" w:rsidP="00DB6543">
            <w:pPr>
              <w:jc w:val="center"/>
              <w:rPr>
                <w:rFonts w:ascii="Times New Roman" w:hAnsi="Times New Roman" w:cs="Times New Roman"/>
                <w:i/>
                <w:highlight w:val="yellow"/>
              </w:rPr>
            </w:pPr>
            <w:r w:rsidRPr="00D56E4B">
              <w:rPr>
                <w:rFonts w:ascii="Times New Roman" w:hAnsi="Times New Roman" w:cs="Times New Roman"/>
                <w:i/>
              </w:rPr>
              <w:t>75 000 Kč</w:t>
            </w:r>
          </w:p>
        </w:tc>
      </w:tr>
    </w:tbl>
    <w:p w14:paraId="6D8F90FC" w14:textId="77777777" w:rsidR="004F2B13" w:rsidRPr="00136381" w:rsidRDefault="004F2B13">
      <w:pPr>
        <w:rPr>
          <w:rFonts w:ascii="Times New Roman" w:hAnsi="Times New Roman" w:cs="Times New Roman"/>
        </w:rPr>
      </w:pPr>
    </w:p>
    <w:p w14:paraId="6BAECEBA" w14:textId="59DE9F65" w:rsidR="002A7064" w:rsidRDefault="004F2B13" w:rsidP="007610C7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136381">
        <w:rPr>
          <w:rFonts w:ascii="Times New Roman" w:hAnsi="Times New Roman" w:cs="Times New Roman"/>
        </w:rPr>
        <w:t xml:space="preserve">Pro </w:t>
      </w:r>
      <w:r w:rsidR="002F3D4C" w:rsidRPr="00136381">
        <w:rPr>
          <w:rFonts w:ascii="Times New Roman" w:hAnsi="Times New Roman" w:cs="Times New Roman"/>
        </w:rPr>
        <w:t xml:space="preserve">zařazení do skupiny je </w:t>
      </w:r>
      <w:r w:rsidR="002F3D4C" w:rsidRPr="006C058B">
        <w:rPr>
          <w:rFonts w:ascii="Times New Roman" w:hAnsi="Times New Roman" w:cs="Times New Roman"/>
        </w:rPr>
        <w:t xml:space="preserve">rozhodující </w:t>
      </w:r>
      <w:r w:rsidRPr="006C058B">
        <w:rPr>
          <w:rFonts w:ascii="Times New Roman" w:hAnsi="Times New Roman" w:cs="Times New Roman"/>
        </w:rPr>
        <w:t xml:space="preserve">nejlepší dosažený </w:t>
      </w:r>
      <w:r w:rsidRPr="007610C7">
        <w:rPr>
          <w:rFonts w:ascii="Times New Roman" w:hAnsi="Times New Roman" w:cs="Times New Roman"/>
          <w:b/>
        </w:rPr>
        <w:t xml:space="preserve">individuální výsledek </w:t>
      </w:r>
      <w:r w:rsidR="002C6379" w:rsidRPr="007610C7">
        <w:rPr>
          <w:rFonts w:ascii="Times New Roman" w:hAnsi="Times New Roman" w:cs="Times New Roman"/>
          <w:b/>
        </w:rPr>
        <w:t xml:space="preserve">daného </w:t>
      </w:r>
      <w:r w:rsidRPr="007610C7">
        <w:rPr>
          <w:rFonts w:ascii="Times New Roman" w:hAnsi="Times New Roman" w:cs="Times New Roman"/>
          <w:b/>
        </w:rPr>
        <w:t>sportovce</w:t>
      </w:r>
      <w:r w:rsidRPr="006C058B">
        <w:rPr>
          <w:rFonts w:ascii="Times New Roman" w:hAnsi="Times New Roman" w:cs="Times New Roman"/>
        </w:rPr>
        <w:t xml:space="preserve"> </w:t>
      </w:r>
      <w:r w:rsidR="002C6379" w:rsidRPr="006C058B">
        <w:rPr>
          <w:rFonts w:ascii="Times New Roman" w:hAnsi="Times New Roman" w:cs="Times New Roman"/>
        </w:rPr>
        <w:t>za</w:t>
      </w:r>
      <w:r w:rsidR="005541D3" w:rsidRPr="006C058B">
        <w:rPr>
          <w:rFonts w:ascii="Times New Roman" w:hAnsi="Times New Roman" w:cs="Times New Roman"/>
        </w:rPr>
        <w:t> </w:t>
      </w:r>
      <w:r w:rsidRPr="006C058B">
        <w:rPr>
          <w:rFonts w:ascii="Times New Roman" w:hAnsi="Times New Roman" w:cs="Times New Roman"/>
        </w:rPr>
        <w:t>obd</w:t>
      </w:r>
      <w:r w:rsidRPr="007E2469">
        <w:rPr>
          <w:rFonts w:ascii="Times New Roman" w:hAnsi="Times New Roman" w:cs="Times New Roman"/>
        </w:rPr>
        <w:t>obí</w:t>
      </w:r>
      <w:r w:rsidR="002C6379" w:rsidRPr="00FF7983">
        <w:rPr>
          <w:rFonts w:ascii="Times New Roman" w:hAnsi="Times New Roman" w:cs="Times New Roman"/>
        </w:rPr>
        <w:t xml:space="preserve"> </w:t>
      </w:r>
      <w:r w:rsidR="002C6379" w:rsidRPr="00882D15">
        <w:rPr>
          <w:rFonts w:ascii="Times New Roman" w:hAnsi="Times New Roman" w:cs="Times New Roman"/>
        </w:rPr>
        <w:t xml:space="preserve">od </w:t>
      </w:r>
      <w:r w:rsidR="00C51FF6" w:rsidRPr="00882D15">
        <w:rPr>
          <w:rFonts w:ascii="Times New Roman" w:hAnsi="Times New Roman" w:cs="Times New Roman"/>
        </w:rPr>
        <w:t>0</w:t>
      </w:r>
      <w:r w:rsidR="005541D3" w:rsidRPr="00882D15">
        <w:rPr>
          <w:rFonts w:ascii="Times New Roman" w:hAnsi="Times New Roman" w:cs="Times New Roman"/>
        </w:rPr>
        <w:t>1.</w:t>
      </w:r>
      <w:r w:rsidR="00190D0E">
        <w:rPr>
          <w:rFonts w:ascii="Times New Roman" w:hAnsi="Times New Roman" w:cs="Times New Roman"/>
        </w:rPr>
        <w:t>10</w:t>
      </w:r>
      <w:r w:rsidR="005541D3" w:rsidRPr="00882D15">
        <w:rPr>
          <w:rFonts w:ascii="Times New Roman" w:hAnsi="Times New Roman" w:cs="Times New Roman"/>
        </w:rPr>
        <w:t>.20</w:t>
      </w:r>
      <w:r w:rsidR="007F4B42" w:rsidRPr="00882D15">
        <w:rPr>
          <w:rFonts w:ascii="Times New Roman" w:hAnsi="Times New Roman" w:cs="Times New Roman"/>
        </w:rPr>
        <w:t>2</w:t>
      </w:r>
      <w:r w:rsidR="00190D0E">
        <w:rPr>
          <w:rFonts w:ascii="Times New Roman" w:hAnsi="Times New Roman" w:cs="Times New Roman"/>
        </w:rPr>
        <w:t>2</w:t>
      </w:r>
      <w:r w:rsidR="005541D3" w:rsidRPr="00882D15">
        <w:rPr>
          <w:rFonts w:ascii="Times New Roman" w:hAnsi="Times New Roman" w:cs="Times New Roman"/>
        </w:rPr>
        <w:t xml:space="preserve"> </w:t>
      </w:r>
      <w:r w:rsidR="002C6379" w:rsidRPr="00882D15">
        <w:rPr>
          <w:rFonts w:ascii="Times New Roman" w:hAnsi="Times New Roman" w:cs="Times New Roman"/>
        </w:rPr>
        <w:t xml:space="preserve">do </w:t>
      </w:r>
      <w:r w:rsidR="005D4B61">
        <w:rPr>
          <w:rFonts w:ascii="Times New Roman" w:hAnsi="Times New Roman" w:cs="Times New Roman"/>
        </w:rPr>
        <w:t>29</w:t>
      </w:r>
      <w:r w:rsidR="005875DA" w:rsidRPr="00882D15">
        <w:rPr>
          <w:rFonts w:ascii="Times New Roman" w:hAnsi="Times New Roman" w:cs="Times New Roman"/>
        </w:rPr>
        <w:t>.</w:t>
      </w:r>
      <w:r w:rsidR="005D4B61">
        <w:rPr>
          <w:rFonts w:ascii="Times New Roman" w:hAnsi="Times New Roman" w:cs="Times New Roman"/>
        </w:rPr>
        <w:t>10</w:t>
      </w:r>
      <w:r w:rsidR="005875DA" w:rsidRPr="00882D15">
        <w:rPr>
          <w:rFonts w:ascii="Times New Roman" w:hAnsi="Times New Roman" w:cs="Times New Roman"/>
        </w:rPr>
        <w:t>.</w:t>
      </w:r>
      <w:r w:rsidR="0071246D" w:rsidRPr="00882D15">
        <w:rPr>
          <w:rFonts w:ascii="Times New Roman" w:hAnsi="Times New Roman" w:cs="Times New Roman"/>
        </w:rPr>
        <w:t>20</w:t>
      </w:r>
      <w:r w:rsidR="00753B04" w:rsidRPr="00882D15">
        <w:rPr>
          <w:rFonts w:ascii="Times New Roman" w:hAnsi="Times New Roman" w:cs="Times New Roman"/>
        </w:rPr>
        <w:t>2</w:t>
      </w:r>
      <w:r w:rsidR="00B60A25">
        <w:rPr>
          <w:rFonts w:ascii="Times New Roman" w:hAnsi="Times New Roman" w:cs="Times New Roman"/>
        </w:rPr>
        <w:t>3</w:t>
      </w:r>
      <w:r w:rsidR="0071246D" w:rsidRPr="00882D15">
        <w:rPr>
          <w:rFonts w:ascii="Times New Roman" w:hAnsi="Times New Roman" w:cs="Times New Roman"/>
        </w:rPr>
        <w:t>.</w:t>
      </w:r>
      <w:r w:rsidR="0071246D" w:rsidRPr="006C058B">
        <w:rPr>
          <w:rFonts w:ascii="Times New Roman" w:hAnsi="Times New Roman" w:cs="Times New Roman"/>
        </w:rPr>
        <w:t xml:space="preserve"> </w:t>
      </w:r>
      <w:r w:rsidRPr="006C058B">
        <w:rPr>
          <w:rFonts w:ascii="Times New Roman" w:hAnsi="Times New Roman" w:cs="Times New Roman"/>
        </w:rPr>
        <w:t>Na základě nejlepšího do</w:t>
      </w:r>
      <w:r w:rsidR="002F3D4C" w:rsidRPr="006C058B">
        <w:rPr>
          <w:rFonts w:ascii="Times New Roman" w:hAnsi="Times New Roman" w:cs="Times New Roman"/>
        </w:rPr>
        <w:t>saženého výsledku je sp</w:t>
      </w:r>
      <w:r w:rsidR="006C058B">
        <w:rPr>
          <w:rFonts w:ascii="Times New Roman" w:hAnsi="Times New Roman" w:cs="Times New Roman"/>
        </w:rPr>
        <w:t>ortovec zařazen právě do jedné S</w:t>
      </w:r>
      <w:r w:rsidR="002F3D4C" w:rsidRPr="006C058B">
        <w:rPr>
          <w:rFonts w:ascii="Times New Roman" w:hAnsi="Times New Roman" w:cs="Times New Roman"/>
        </w:rPr>
        <w:t>kupiny</w:t>
      </w:r>
      <w:r w:rsidR="002F3D4C" w:rsidRPr="00136381">
        <w:rPr>
          <w:rFonts w:ascii="Times New Roman" w:hAnsi="Times New Roman" w:cs="Times New Roman"/>
        </w:rPr>
        <w:t xml:space="preserve">. </w:t>
      </w:r>
    </w:p>
    <w:p w14:paraId="51FD6CD1" w14:textId="2ECEFED0" w:rsidR="007E216D" w:rsidRPr="00763BAC" w:rsidRDefault="00FB6E35" w:rsidP="007610C7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63BAC">
        <w:rPr>
          <w:rFonts w:ascii="Times New Roman" w:hAnsi="Times New Roman" w:cs="Times New Roman"/>
        </w:rPr>
        <w:t xml:space="preserve">Hodnotící komise </w:t>
      </w:r>
      <w:r w:rsidR="00F929BA" w:rsidRPr="00763BAC">
        <w:rPr>
          <w:rFonts w:ascii="Times New Roman" w:hAnsi="Times New Roman" w:cs="Times New Roman"/>
        </w:rPr>
        <w:t>je oprávněna</w:t>
      </w:r>
      <w:r w:rsidR="008B60BB" w:rsidRPr="00763BAC">
        <w:rPr>
          <w:rFonts w:ascii="Times New Roman" w:hAnsi="Times New Roman" w:cs="Times New Roman"/>
        </w:rPr>
        <w:t xml:space="preserve"> </w:t>
      </w:r>
      <w:r w:rsidR="0064015F" w:rsidRPr="00763BAC">
        <w:rPr>
          <w:rFonts w:ascii="Times New Roman" w:hAnsi="Times New Roman" w:cs="Times New Roman"/>
        </w:rPr>
        <w:t>navrhnout</w:t>
      </w:r>
      <w:r w:rsidR="00353A14" w:rsidRPr="00763BAC">
        <w:rPr>
          <w:rFonts w:ascii="Times New Roman" w:hAnsi="Times New Roman" w:cs="Times New Roman"/>
        </w:rPr>
        <w:t xml:space="preserve"> </w:t>
      </w:r>
      <w:r w:rsidR="008F5769" w:rsidRPr="00763BAC">
        <w:rPr>
          <w:rFonts w:ascii="Times New Roman" w:hAnsi="Times New Roman" w:cs="Times New Roman"/>
        </w:rPr>
        <w:t>za</w:t>
      </w:r>
      <w:r w:rsidR="008B60BB" w:rsidRPr="00763BAC">
        <w:rPr>
          <w:rFonts w:ascii="Times New Roman" w:hAnsi="Times New Roman" w:cs="Times New Roman"/>
        </w:rPr>
        <w:t xml:space="preserve">řazení </w:t>
      </w:r>
      <w:r w:rsidR="00B17F8F" w:rsidRPr="00763BAC">
        <w:rPr>
          <w:rFonts w:ascii="Times New Roman" w:hAnsi="Times New Roman" w:cs="Times New Roman"/>
        </w:rPr>
        <w:t>individuálního</w:t>
      </w:r>
      <w:r w:rsidR="00DB051D" w:rsidRPr="00763BAC">
        <w:rPr>
          <w:rFonts w:ascii="Times New Roman" w:hAnsi="Times New Roman" w:cs="Times New Roman"/>
        </w:rPr>
        <w:t xml:space="preserve"> sportovce</w:t>
      </w:r>
      <w:r w:rsidR="004A16CC" w:rsidRPr="00763BAC">
        <w:rPr>
          <w:rFonts w:ascii="Times New Roman" w:hAnsi="Times New Roman" w:cs="Times New Roman"/>
        </w:rPr>
        <w:t xml:space="preserve"> do</w:t>
      </w:r>
      <w:r w:rsidR="00D375C9" w:rsidRPr="00763BAC">
        <w:rPr>
          <w:rFonts w:ascii="Times New Roman" w:hAnsi="Times New Roman" w:cs="Times New Roman"/>
        </w:rPr>
        <w:t xml:space="preserve"> jedné</w:t>
      </w:r>
      <w:r w:rsidR="00FD0FC1" w:rsidRPr="00763BAC">
        <w:rPr>
          <w:rFonts w:ascii="Times New Roman" w:hAnsi="Times New Roman" w:cs="Times New Roman"/>
        </w:rPr>
        <w:t xml:space="preserve"> z výše uvedených </w:t>
      </w:r>
      <w:r w:rsidR="004A16CC" w:rsidRPr="00763BAC">
        <w:rPr>
          <w:rFonts w:ascii="Times New Roman" w:hAnsi="Times New Roman" w:cs="Times New Roman"/>
        </w:rPr>
        <w:t>skupiny</w:t>
      </w:r>
      <w:r w:rsidR="00990816" w:rsidRPr="00763BAC">
        <w:rPr>
          <w:rFonts w:ascii="Times New Roman" w:hAnsi="Times New Roman" w:cs="Times New Roman"/>
        </w:rPr>
        <w:t xml:space="preserve">, </w:t>
      </w:r>
      <w:r w:rsidR="00762FD7" w:rsidRPr="00763BAC">
        <w:rPr>
          <w:rFonts w:ascii="Times New Roman" w:hAnsi="Times New Roman" w:cs="Times New Roman"/>
        </w:rPr>
        <w:t>který</w:t>
      </w:r>
      <w:r w:rsidR="002F4568" w:rsidRPr="00763BAC">
        <w:rPr>
          <w:rFonts w:ascii="Times New Roman" w:hAnsi="Times New Roman" w:cs="Times New Roman"/>
        </w:rPr>
        <w:t xml:space="preserve"> do nich</w:t>
      </w:r>
      <w:r w:rsidR="00762FD7" w:rsidRPr="00763BAC">
        <w:rPr>
          <w:rFonts w:ascii="Times New Roman" w:hAnsi="Times New Roman" w:cs="Times New Roman"/>
        </w:rPr>
        <w:t xml:space="preserve"> </w:t>
      </w:r>
      <w:r w:rsidR="0064372C" w:rsidRPr="00763BAC">
        <w:rPr>
          <w:rFonts w:ascii="Times New Roman" w:hAnsi="Times New Roman" w:cs="Times New Roman"/>
        </w:rPr>
        <w:t>přímo nespadá</w:t>
      </w:r>
      <w:r w:rsidR="002D5D85" w:rsidRPr="00763BAC">
        <w:rPr>
          <w:rFonts w:ascii="Times New Roman" w:hAnsi="Times New Roman" w:cs="Times New Roman"/>
        </w:rPr>
        <w:t xml:space="preserve">, </w:t>
      </w:r>
      <w:r w:rsidR="00646836" w:rsidRPr="00763BAC">
        <w:rPr>
          <w:rFonts w:ascii="Times New Roman" w:hAnsi="Times New Roman" w:cs="Times New Roman"/>
        </w:rPr>
        <w:t xml:space="preserve">a to na základě mimořádných výkonů nebo </w:t>
      </w:r>
      <w:r w:rsidR="0064015F" w:rsidRPr="00763BAC">
        <w:rPr>
          <w:rFonts w:ascii="Times New Roman" w:hAnsi="Times New Roman" w:cs="Times New Roman"/>
        </w:rPr>
        <w:t xml:space="preserve">mimořádného </w:t>
      </w:r>
      <w:r w:rsidR="00646836" w:rsidRPr="00763BAC">
        <w:rPr>
          <w:rFonts w:ascii="Times New Roman" w:hAnsi="Times New Roman" w:cs="Times New Roman"/>
        </w:rPr>
        <w:t>přínosu pro Jihomoravský kraj</w:t>
      </w:r>
      <w:r w:rsidR="001F0A86" w:rsidRPr="00763BAC">
        <w:rPr>
          <w:rFonts w:ascii="Times New Roman" w:hAnsi="Times New Roman" w:cs="Times New Roman"/>
        </w:rPr>
        <w:t>.</w:t>
      </w:r>
    </w:p>
    <w:p w14:paraId="0DDA4F2A" w14:textId="3B1C1AD2" w:rsidR="00246019" w:rsidRPr="006C058B" w:rsidRDefault="007610C7" w:rsidP="007610C7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 zařazení do Skupiny jsou </w:t>
      </w:r>
      <w:r w:rsidR="00D31D81">
        <w:rPr>
          <w:rFonts w:ascii="Times New Roman" w:hAnsi="Times New Roman" w:cs="Times New Roman"/>
        </w:rPr>
        <w:t xml:space="preserve">pro účely tohoto dotačního programu </w:t>
      </w:r>
      <w:r>
        <w:rPr>
          <w:rFonts w:ascii="Times New Roman" w:hAnsi="Times New Roman" w:cs="Times New Roman"/>
        </w:rPr>
        <w:t>relevantní</w:t>
      </w:r>
      <w:r w:rsidR="00B6249F">
        <w:rPr>
          <w:rFonts w:ascii="Times New Roman" w:hAnsi="Times New Roman" w:cs="Times New Roman"/>
          <w:b/>
        </w:rPr>
        <w:t xml:space="preserve"> i výsledky dosažené u</w:t>
      </w:r>
      <w:r w:rsidR="00E45688">
        <w:rPr>
          <w:rFonts w:ascii="Times New Roman" w:hAnsi="Times New Roman" w:cs="Times New Roman"/>
          <w:b/>
        </w:rPr>
        <w:t xml:space="preserve"> </w:t>
      </w:r>
      <w:r w:rsidR="002F3D4C" w:rsidRPr="00136381">
        <w:rPr>
          <w:rFonts w:ascii="Times New Roman" w:hAnsi="Times New Roman" w:cs="Times New Roman"/>
          <w:b/>
        </w:rPr>
        <w:t>individuálních sportů</w:t>
      </w:r>
      <w:r w:rsidR="00B6249F">
        <w:rPr>
          <w:rFonts w:ascii="Times New Roman" w:hAnsi="Times New Roman" w:cs="Times New Roman"/>
          <w:b/>
        </w:rPr>
        <w:t>, resp. disciplín</w:t>
      </w:r>
      <w:r w:rsidR="002F3D4C" w:rsidRPr="00136381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>u kterých</w:t>
      </w:r>
      <w:r w:rsidR="002F3D4C" w:rsidRPr="00136381">
        <w:rPr>
          <w:rFonts w:ascii="Times New Roman" w:hAnsi="Times New Roman" w:cs="Times New Roman"/>
          <w:b/>
        </w:rPr>
        <w:t xml:space="preserve"> je</w:t>
      </w:r>
      <w:r w:rsidR="00E45688">
        <w:rPr>
          <w:rFonts w:ascii="Times New Roman" w:hAnsi="Times New Roman" w:cs="Times New Roman"/>
          <w:b/>
        </w:rPr>
        <w:t xml:space="preserve"> z podstaty jejich provozování nutná neoddělitelná</w:t>
      </w:r>
      <w:r w:rsidR="00E45688" w:rsidRPr="00E45688">
        <w:rPr>
          <w:rFonts w:ascii="Times New Roman" w:hAnsi="Times New Roman" w:cs="Times New Roman"/>
          <w:b/>
        </w:rPr>
        <w:t xml:space="preserve"> </w:t>
      </w:r>
      <w:r w:rsidR="00E45688">
        <w:rPr>
          <w:rFonts w:ascii="Times New Roman" w:hAnsi="Times New Roman" w:cs="Times New Roman"/>
          <w:b/>
        </w:rPr>
        <w:t xml:space="preserve">kooperace </w:t>
      </w:r>
      <w:r w:rsidR="002F3D4C" w:rsidRPr="00136381">
        <w:rPr>
          <w:rFonts w:ascii="Times New Roman" w:hAnsi="Times New Roman" w:cs="Times New Roman"/>
          <w:b/>
        </w:rPr>
        <w:t>více</w:t>
      </w:r>
      <w:r>
        <w:rPr>
          <w:rFonts w:ascii="Times New Roman" w:hAnsi="Times New Roman" w:cs="Times New Roman"/>
          <w:b/>
        </w:rPr>
        <w:t>ro</w:t>
      </w:r>
      <w:r w:rsidR="002F3D4C" w:rsidRPr="00136381">
        <w:rPr>
          <w:rFonts w:ascii="Times New Roman" w:hAnsi="Times New Roman" w:cs="Times New Roman"/>
          <w:b/>
        </w:rPr>
        <w:t xml:space="preserve"> </w:t>
      </w:r>
      <w:r w:rsidR="006C058B">
        <w:rPr>
          <w:rFonts w:ascii="Times New Roman" w:hAnsi="Times New Roman" w:cs="Times New Roman"/>
          <w:b/>
        </w:rPr>
        <w:t>sportovců</w:t>
      </w:r>
      <w:r w:rsidR="00E45688">
        <w:rPr>
          <w:rFonts w:ascii="Times New Roman" w:hAnsi="Times New Roman" w:cs="Times New Roman"/>
          <w:b/>
        </w:rPr>
        <w:t xml:space="preserve"> </w:t>
      </w:r>
      <w:r w:rsidR="002F3D4C" w:rsidRPr="00136381">
        <w:rPr>
          <w:rFonts w:ascii="Times New Roman" w:hAnsi="Times New Roman" w:cs="Times New Roman"/>
        </w:rPr>
        <w:t xml:space="preserve">– </w:t>
      </w:r>
      <w:r w:rsidR="002F3D4C" w:rsidRPr="0028731D">
        <w:rPr>
          <w:rFonts w:ascii="Times New Roman" w:hAnsi="Times New Roman" w:cs="Times New Roman"/>
        </w:rPr>
        <w:t>např</w:t>
      </w:r>
      <w:r w:rsidR="002F3D4C" w:rsidRPr="00136381">
        <w:rPr>
          <w:rFonts w:ascii="Times New Roman" w:hAnsi="Times New Roman" w:cs="Times New Roman"/>
        </w:rPr>
        <w:t xml:space="preserve">. synchronizované plavání (dvojice), </w:t>
      </w:r>
      <w:r w:rsidR="002F3D4C" w:rsidRPr="008B4E0D">
        <w:rPr>
          <w:rFonts w:ascii="Times New Roman" w:hAnsi="Times New Roman" w:cs="Times New Roman"/>
        </w:rPr>
        <w:t>plážový volejbal (dvojice),</w:t>
      </w:r>
      <w:r w:rsidR="002F3D4C" w:rsidRPr="00136381">
        <w:rPr>
          <w:rFonts w:ascii="Times New Roman" w:hAnsi="Times New Roman" w:cs="Times New Roman"/>
        </w:rPr>
        <w:t xml:space="preserve"> kanoistika a</w:t>
      </w:r>
      <w:r>
        <w:rPr>
          <w:rFonts w:ascii="Times New Roman" w:hAnsi="Times New Roman" w:cs="Times New Roman"/>
        </w:rPr>
        <w:t> </w:t>
      </w:r>
      <w:r w:rsidR="002F3D4C" w:rsidRPr="00136381">
        <w:rPr>
          <w:rFonts w:ascii="Times New Roman" w:hAnsi="Times New Roman" w:cs="Times New Roman"/>
        </w:rPr>
        <w:t>veslování (dvojice, čtveřice</w:t>
      </w:r>
      <w:r w:rsidR="002C6379" w:rsidRPr="00136381">
        <w:rPr>
          <w:rFonts w:ascii="Times New Roman" w:hAnsi="Times New Roman" w:cs="Times New Roman"/>
        </w:rPr>
        <w:t>, osma</w:t>
      </w:r>
      <w:r w:rsidR="002F3D4C" w:rsidRPr="00136381">
        <w:rPr>
          <w:rFonts w:ascii="Times New Roman" w:hAnsi="Times New Roman" w:cs="Times New Roman"/>
        </w:rPr>
        <w:t>).</w:t>
      </w:r>
      <w:r w:rsidR="006C05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 případě, </w:t>
      </w:r>
      <w:r w:rsidR="002F3D4C" w:rsidRPr="006C058B">
        <w:rPr>
          <w:rFonts w:ascii="Times New Roman" w:hAnsi="Times New Roman" w:cs="Times New Roman"/>
        </w:rPr>
        <w:t>že</w:t>
      </w:r>
      <w:r w:rsidR="006C058B">
        <w:rPr>
          <w:rFonts w:ascii="Times New Roman" w:hAnsi="Times New Roman" w:cs="Times New Roman"/>
        </w:rPr>
        <w:t> </w:t>
      </w:r>
      <w:r w:rsidR="002F3D4C" w:rsidRPr="006C058B">
        <w:rPr>
          <w:rFonts w:ascii="Times New Roman" w:hAnsi="Times New Roman" w:cs="Times New Roman"/>
        </w:rPr>
        <w:t>je</w:t>
      </w:r>
      <w:r w:rsidR="002C6379" w:rsidRPr="006C058B">
        <w:rPr>
          <w:rFonts w:ascii="Times New Roman" w:hAnsi="Times New Roman" w:cs="Times New Roman"/>
        </w:rPr>
        <w:t xml:space="preserve"> </w:t>
      </w:r>
      <w:r w:rsidR="006C058B" w:rsidRPr="006C058B">
        <w:rPr>
          <w:rFonts w:ascii="Times New Roman" w:hAnsi="Times New Roman" w:cs="Times New Roman"/>
        </w:rPr>
        <w:t>dosažen</w:t>
      </w:r>
      <w:r w:rsidR="006C058B">
        <w:rPr>
          <w:rFonts w:ascii="Times New Roman" w:hAnsi="Times New Roman" w:cs="Times New Roman"/>
        </w:rPr>
        <w:t>ý</w:t>
      </w:r>
      <w:r w:rsidR="006C058B" w:rsidRPr="006C058B">
        <w:rPr>
          <w:rFonts w:ascii="Times New Roman" w:hAnsi="Times New Roman" w:cs="Times New Roman"/>
        </w:rPr>
        <w:t xml:space="preserve"> </w:t>
      </w:r>
      <w:r w:rsidR="002F3D4C" w:rsidRPr="006C058B">
        <w:rPr>
          <w:rFonts w:ascii="Times New Roman" w:hAnsi="Times New Roman" w:cs="Times New Roman"/>
        </w:rPr>
        <w:t>výsledek v rámci dvojice/čtveřice</w:t>
      </w:r>
      <w:r w:rsidR="00601D8B" w:rsidRPr="006C058B">
        <w:rPr>
          <w:rFonts w:ascii="Times New Roman" w:hAnsi="Times New Roman" w:cs="Times New Roman"/>
        </w:rPr>
        <w:t>/osmy</w:t>
      </w:r>
      <w:r w:rsidR="006C058B" w:rsidRPr="006C058B">
        <w:rPr>
          <w:rFonts w:ascii="Times New Roman" w:hAnsi="Times New Roman" w:cs="Times New Roman"/>
        </w:rPr>
        <w:t xml:space="preserve"> rozhodující</w:t>
      </w:r>
      <w:r>
        <w:rPr>
          <w:rFonts w:ascii="Times New Roman" w:hAnsi="Times New Roman" w:cs="Times New Roman"/>
        </w:rPr>
        <w:t xml:space="preserve"> pro zařazení do S</w:t>
      </w:r>
      <w:r w:rsidR="006C058B">
        <w:rPr>
          <w:rFonts w:ascii="Times New Roman" w:hAnsi="Times New Roman" w:cs="Times New Roman"/>
        </w:rPr>
        <w:t>kupiny</w:t>
      </w:r>
      <w:r w:rsidR="002F3D4C" w:rsidRPr="006C058B">
        <w:rPr>
          <w:rFonts w:ascii="Times New Roman" w:hAnsi="Times New Roman" w:cs="Times New Roman"/>
        </w:rPr>
        <w:t>, bere</w:t>
      </w:r>
      <w:r w:rsidR="00B5540C">
        <w:rPr>
          <w:rFonts w:ascii="Times New Roman" w:hAnsi="Times New Roman" w:cs="Times New Roman"/>
        </w:rPr>
        <w:t xml:space="preserve"> se</w:t>
      </w:r>
      <w:r w:rsidR="002F3D4C" w:rsidRPr="006C058B">
        <w:rPr>
          <w:rFonts w:ascii="Times New Roman" w:hAnsi="Times New Roman" w:cs="Times New Roman"/>
        </w:rPr>
        <w:t xml:space="preserve"> jako </w:t>
      </w:r>
      <w:r w:rsidR="00B5540C">
        <w:rPr>
          <w:rFonts w:ascii="Times New Roman" w:hAnsi="Times New Roman" w:cs="Times New Roman"/>
        </w:rPr>
        <w:t xml:space="preserve">výsledek </w:t>
      </w:r>
      <w:r w:rsidR="002F3D4C" w:rsidRPr="006C058B">
        <w:rPr>
          <w:rFonts w:ascii="Times New Roman" w:hAnsi="Times New Roman" w:cs="Times New Roman"/>
        </w:rPr>
        <w:t>jed</w:t>
      </w:r>
      <w:r w:rsidR="00B5540C">
        <w:rPr>
          <w:rFonts w:ascii="Times New Roman" w:hAnsi="Times New Roman" w:cs="Times New Roman"/>
        </w:rPr>
        <w:t>noho</w:t>
      </w:r>
      <w:r w:rsidR="002F3D4C" w:rsidRPr="006C058B">
        <w:rPr>
          <w:rFonts w:ascii="Times New Roman" w:hAnsi="Times New Roman" w:cs="Times New Roman"/>
        </w:rPr>
        <w:t xml:space="preserve"> sportov</w:t>
      </w:r>
      <w:r w:rsidR="00B5540C">
        <w:rPr>
          <w:rFonts w:ascii="Times New Roman" w:hAnsi="Times New Roman" w:cs="Times New Roman"/>
        </w:rPr>
        <w:t>ce</w:t>
      </w:r>
      <w:r w:rsidR="0055284F">
        <w:rPr>
          <w:rFonts w:ascii="Times New Roman" w:hAnsi="Times New Roman" w:cs="Times New Roman"/>
        </w:rPr>
        <w:t>. V</w:t>
      </w:r>
      <w:r w:rsidR="002C6379" w:rsidRPr="006C058B">
        <w:rPr>
          <w:rFonts w:ascii="Times New Roman" w:hAnsi="Times New Roman" w:cs="Times New Roman"/>
        </w:rPr>
        <w:t>ýše dotace pro každého</w:t>
      </w:r>
      <w:r w:rsidR="002F3D4C" w:rsidRPr="006C058B">
        <w:rPr>
          <w:rFonts w:ascii="Times New Roman" w:hAnsi="Times New Roman" w:cs="Times New Roman"/>
        </w:rPr>
        <w:t xml:space="preserve"> z členů </w:t>
      </w:r>
      <w:r w:rsidRPr="006C058B">
        <w:rPr>
          <w:rFonts w:ascii="Times New Roman" w:hAnsi="Times New Roman" w:cs="Times New Roman"/>
        </w:rPr>
        <w:t xml:space="preserve">dvojice/čtveřice/osmy </w:t>
      </w:r>
      <w:r w:rsidR="00601D8B" w:rsidRPr="006C058B">
        <w:rPr>
          <w:rFonts w:ascii="Times New Roman" w:hAnsi="Times New Roman" w:cs="Times New Roman"/>
        </w:rPr>
        <w:t>splňující</w:t>
      </w:r>
      <w:r w:rsidR="0055284F">
        <w:rPr>
          <w:rFonts w:ascii="Times New Roman" w:hAnsi="Times New Roman" w:cs="Times New Roman"/>
        </w:rPr>
        <w:t>ho</w:t>
      </w:r>
      <w:r w:rsidR="00601D8B" w:rsidRPr="006C058B">
        <w:rPr>
          <w:rFonts w:ascii="Times New Roman" w:hAnsi="Times New Roman" w:cs="Times New Roman"/>
        </w:rPr>
        <w:t xml:space="preserve"> </w:t>
      </w:r>
      <w:r w:rsidR="002C6379" w:rsidRPr="006C058B">
        <w:rPr>
          <w:rFonts w:ascii="Times New Roman" w:hAnsi="Times New Roman" w:cs="Times New Roman"/>
        </w:rPr>
        <w:t>podmínky tohoto Dotačního programu</w:t>
      </w:r>
      <w:r>
        <w:rPr>
          <w:rFonts w:ascii="Times New Roman" w:hAnsi="Times New Roman" w:cs="Times New Roman"/>
        </w:rPr>
        <w:t xml:space="preserve"> (dále jen „DP“)</w:t>
      </w:r>
      <w:r w:rsidR="002C6379" w:rsidRPr="006C058B">
        <w:rPr>
          <w:rFonts w:ascii="Times New Roman" w:hAnsi="Times New Roman" w:cs="Times New Roman"/>
        </w:rPr>
        <w:t xml:space="preserve"> </w:t>
      </w:r>
      <w:r w:rsidR="0055284F">
        <w:rPr>
          <w:rFonts w:ascii="Times New Roman" w:hAnsi="Times New Roman" w:cs="Times New Roman"/>
        </w:rPr>
        <w:t>bude</w:t>
      </w:r>
      <w:r w:rsidR="002C6379" w:rsidRPr="006C058B">
        <w:rPr>
          <w:rFonts w:ascii="Times New Roman" w:hAnsi="Times New Roman" w:cs="Times New Roman"/>
        </w:rPr>
        <w:t xml:space="preserve"> vypočtena</w:t>
      </w:r>
      <w:r w:rsidR="002F3D4C" w:rsidRPr="006C058B">
        <w:rPr>
          <w:rFonts w:ascii="Times New Roman" w:hAnsi="Times New Roman" w:cs="Times New Roman"/>
        </w:rPr>
        <w:t xml:space="preserve"> poměrnou část</w:t>
      </w:r>
      <w:r w:rsidR="002C6379" w:rsidRPr="006C058B">
        <w:rPr>
          <w:rFonts w:ascii="Times New Roman" w:hAnsi="Times New Roman" w:cs="Times New Roman"/>
        </w:rPr>
        <w:t>í</w:t>
      </w:r>
      <w:r w:rsidR="002F3D4C" w:rsidRPr="006C058B">
        <w:rPr>
          <w:rFonts w:ascii="Times New Roman" w:hAnsi="Times New Roman" w:cs="Times New Roman"/>
        </w:rPr>
        <w:t xml:space="preserve"> z celkové </w:t>
      </w:r>
      <w:r w:rsidR="002C6379" w:rsidRPr="006C058B">
        <w:rPr>
          <w:rFonts w:ascii="Times New Roman" w:hAnsi="Times New Roman" w:cs="Times New Roman"/>
        </w:rPr>
        <w:t>částky dané Skupiny, t</w:t>
      </w:r>
      <w:r w:rsidR="00601D8B" w:rsidRPr="006C058B">
        <w:rPr>
          <w:rFonts w:ascii="Times New Roman" w:hAnsi="Times New Roman" w:cs="Times New Roman"/>
        </w:rPr>
        <w:t>j. např. u dvojice v kategorii A</w:t>
      </w:r>
      <w:r w:rsidR="002C6379" w:rsidRPr="006C058B">
        <w:rPr>
          <w:rFonts w:ascii="Times New Roman" w:hAnsi="Times New Roman" w:cs="Times New Roman"/>
        </w:rPr>
        <w:t xml:space="preserve"> může každý člen obdržet 50 % </w:t>
      </w:r>
      <w:r w:rsidR="00601D8B" w:rsidRPr="006C058B">
        <w:rPr>
          <w:rFonts w:ascii="Times New Roman" w:hAnsi="Times New Roman" w:cs="Times New Roman"/>
        </w:rPr>
        <w:t xml:space="preserve">celkové částky, maximálně tedy </w:t>
      </w:r>
      <w:r w:rsidR="002B2CC3">
        <w:rPr>
          <w:rFonts w:ascii="Times New Roman" w:hAnsi="Times New Roman" w:cs="Times New Roman"/>
        </w:rPr>
        <w:t>150</w:t>
      </w:r>
      <w:r w:rsidR="002C6379" w:rsidRPr="006C058B">
        <w:rPr>
          <w:rFonts w:ascii="Times New Roman" w:hAnsi="Times New Roman" w:cs="Times New Roman"/>
        </w:rPr>
        <w:t xml:space="preserve"> 000 Kč. </w:t>
      </w:r>
      <w:bookmarkStart w:id="0" w:name="_Hlk522531022"/>
    </w:p>
    <w:p w14:paraId="1ACE7E9B" w14:textId="486CCC6E" w:rsidR="006C058B" w:rsidRPr="006C058B" w:rsidRDefault="00246019" w:rsidP="007610C7">
      <w:pPr>
        <w:pStyle w:val="Odstavecseseznamem"/>
        <w:spacing w:before="120" w:after="120" w:line="276" w:lineRule="auto"/>
        <w:ind w:left="284"/>
        <w:contextualSpacing w:val="0"/>
        <w:jc w:val="both"/>
        <w:rPr>
          <w:rFonts w:ascii="Times New Roman" w:hAnsi="Times New Roman" w:cs="Times New Roman"/>
        </w:rPr>
      </w:pPr>
      <w:r w:rsidRPr="00E45688">
        <w:rPr>
          <w:rFonts w:ascii="Times New Roman" w:hAnsi="Times New Roman" w:cs="Times New Roman"/>
          <w:b/>
        </w:rPr>
        <w:t>Nezohledňuje se výsledek dosažený ve štafetě/družstvu/dvojici/týmu/společné skladbě,</w:t>
      </w:r>
      <w:r w:rsidRPr="00E45688">
        <w:rPr>
          <w:rFonts w:ascii="Times New Roman" w:hAnsi="Times New Roman" w:cs="Times New Roman"/>
        </w:rPr>
        <w:t xml:space="preserve"> např. štafeta v běhu na 4*100</w:t>
      </w:r>
      <w:r w:rsidR="00A76CDC">
        <w:rPr>
          <w:rFonts w:ascii="Times New Roman" w:hAnsi="Times New Roman" w:cs="Times New Roman"/>
        </w:rPr>
        <w:t xml:space="preserve"> </w:t>
      </w:r>
      <w:r w:rsidRPr="00E45688">
        <w:rPr>
          <w:rFonts w:ascii="Times New Roman" w:hAnsi="Times New Roman" w:cs="Times New Roman"/>
        </w:rPr>
        <w:t xml:space="preserve">m, tenisová čtyřhra, teamový sprint. </w:t>
      </w:r>
    </w:p>
    <w:p w14:paraId="620D9CFF" w14:textId="6FA97A5F" w:rsidR="007372B5" w:rsidRPr="008B4E0D" w:rsidRDefault="004B2F55" w:rsidP="008B4E0D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4B2F55">
        <w:rPr>
          <w:rFonts w:ascii="Times New Roman" w:hAnsi="Times New Roman" w:cs="Times New Roman"/>
        </w:rPr>
        <w:t xml:space="preserve">V případě, že celková částka, která by na základě výše uvedených pravidel měla být </w:t>
      </w:r>
      <w:r>
        <w:rPr>
          <w:rFonts w:ascii="Times New Roman" w:hAnsi="Times New Roman" w:cs="Times New Roman"/>
        </w:rPr>
        <w:t>v rámci tohoto D</w:t>
      </w:r>
      <w:r w:rsidRPr="004B2F55">
        <w:rPr>
          <w:rFonts w:ascii="Times New Roman" w:hAnsi="Times New Roman" w:cs="Times New Roman"/>
        </w:rPr>
        <w:t xml:space="preserve">otačního programu vyplacena, </w:t>
      </w:r>
      <w:proofErr w:type="gramStart"/>
      <w:r w:rsidRPr="004B2F55">
        <w:rPr>
          <w:rFonts w:ascii="Times New Roman" w:hAnsi="Times New Roman" w:cs="Times New Roman"/>
        </w:rPr>
        <w:t>převýší</w:t>
      </w:r>
      <w:proofErr w:type="gramEnd"/>
      <w:r w:rsidRPr="004B2F55">
        <w:rPr>
          <w:rFonts w:ascii="Times New Roman" w:hAnsi="Times New Roman" w:cs="Times New Roman"/>
        </w:rPr>
        <w:t xml:space="preserve"> objem finančních prostředků vyčleněných na tento </w:t>
      </w:r>
      <w:r w:rsidR="00224172">
        <w:rPr>
          <w:rFonts w:ascii="Times New Roman" w:hAnsi="Times New Roman" w:cs="Times New Roman"/>
        </w:rPr>
        <w:t>D</w:t>
      </w:r>
      <w:r w:rsidRPr="004B2F55">
        <w:rPr>
          <w:rFonts w:ascii="Times New Roman" w:hAnsi="Times New Roman" w:cs="Times New Roman"/>
        </w:rPr>
        <w:t>otační program, bude výše dotace všem žadatelům</w:t>
      </w:r>
      <w:r>
        <w:rPr>
          <w:rFonts w:ascii="Times New Roman" w:hAnsi="Times New Roman" w:cs="Times New Roman"/>
        </w:rPr>
        <w:t xml:space="preserve">, kteří splní podmínky </w:t>
      </w:r>
      <w:r w:rsidR="00224172">
        <w:rPr>
          <w:rFonts w:ascii="Times New Roman" w:hAnsi="Times New Roman" w:cs="Times New Roman"/>
        </w:rPr>
        <w:t xml:space="preserve">tohoto </w:t>
      </w:r>
      <w:r>
        <w:rPr>
          <w:rFonts w:ascii="Times New Roman" w:hAnsi="Times New Roman" w:cs="Times New Roman"/>
        </w:rPr>
        <w:t>D</w:t>
      </w:r>
      <w:r w:rsidRPr="004B2F55">
        <w:rPr>
          <w:rFonts w:ascii="Times New Roman" w:hAnsi="Times New Roman" w:cs="Times New Roman"/>
        </w:rPr>
        <w:t xml:space="preserve">otačního programu, poměrně ponížena. </w:t>
      </w:r>
      <w:bookmarkEnd w:id="0"/>
    </w:p>
    <w:sectPr w:rsidR="007372B5" w:rsidRPr="008B4E0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BDAC0" w14:textId="77777777" w:rsidR="00062869" w:rsidRDefault="00062869" w:rsidP="004F2B13">
      <w:pPr>
        <w:spacing w:after="0" w:line="240" w:lineRule="auto"/>
      </w:pPr>
      <w:r>
        <w:separator/>
      </w:r>
    </w:p>
  </w:endnote>
  <w:endnote w:type="continuationSeparator" w:id="0">
    <w:p w14:paraId="7FBE33EA" w14:textId="77777777" w:rsidR="00062869" w:rsidRDefault="00062869" w:rsidP="004F2B13">
      <w:pPr>
        <w:spacing w:after="0" w:line="240" w:lineRule="auto"/>
      </w:pPr>
      <w:r>
        <w:continuationSeparator/>
      </w:r>
    </w:p>
  </w:endnote>
  <w:endnote w:type="continuationNotice" w:id="1">
    <w:p w14:paraId="649DAF76" w14:textId="77777777" w:rsidR="00062869" w:rsidRDefault="000628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AD20" w14:textId="77777777" w:rsidR="00062869" w:rsidRDefault="00062869" w:rsidP="004F2B13">
      <w:pPr>
        <w:spacing w:after="0" w:line="240" w:lineRule="auto"/>
      </w:pPr>
      <w:r>
        <w:separator/>
      </w:r>
    </w:p>
  </w:footnote>
  <w:footnote w:type="continuationSeparator" w:id="0">
    <w:p w14:paraId="3EBC6BB3" w14:textId="77777777" w:rsidR="00062869" w:rsidRDefault="00062869" w:rsidP="004F2B13">
      <w:pPr>
        <w:spacing w:after="0" w:line="240" w:lineRule="auto"/>
      </w:pPr>
      <w:r>
        <w:continuationSeparator/>
      </w:r>
    </w:p>
  </w:footnote>
  <w:footnote w:type="continuationNotice" w:id="1">
    <w:p w14:paraId="0C7F074D" w14:textId="77777777" w:rsidR="00062869" w:rsidRDefault="00062869">
      <w:pPr>
        <w:spacing w:after="0" w:line="240" w:lineRule="auto"/>
      </w:pPr>
    </w:p>
  </w:footnote>
  <w:footnote w:id="2">
    <w:p w14:paraId="2B0BBB8F" w14:textId="15494E36" w:rsidR="0082265A" w:rsidRPr="00246019" w:rsidRDefault="004F2B13" w:rsidP="00246019">
      <w:pPr>
        <w:rPr>
          <w:rFonts w:ascii="Times New Roman" w:hAnsi="Times New Roman" w:cs="Times New Roman"/>
          <w:sz w:val="18"/>
          <w:szCs w:val="18"/>
        </w:rPr>
      </w:pPr>
      <w:r w:rsidRPr="00F22AF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246019">
        <w:rPr>
          <w:rFonts w:ascii="Times New Roman" w:hAnsi="Times New Roman" w:cs="Times New Roman"/>
          <w:sz w:val="18"/>
          <w:szCs w:val="18"/>
        </w:rPr>
        <w:t xml:space="preserve"> OH – Olympijské hry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Pr="00246019">
        <w:rPr>
          <w:rFonts w:ascii="Times New Roman" w:hAnsi="Times New Roman" w:cs="Times New Roman"/>
          <w:sz w:val="18"/>
          <w:szCs w:val="18"/>
        </w:rPr>
        <w:t>MS – Mistrovství světa</w:t>
      </w:r>
      <w:r w:rsidR="00246019">
        <w:rPr>
          <w:rFonts w:ascii="Times New Roman" w:hAnsi="Times New Roman" w:cs="Times New Roman"/>
          <w:sz w:val="18"/>
          <w:szCs w:val="18"/>
        </w:rPr>
        <w:t xml:space="preserve">; ME – Mistrovství Evropy; </w:t>
      </w:r>
      <w:r w:rsidRPr="00246019">
        <w:rPr>
          <w:rFonts w:ascii="Times New Roman" w:hAnsi="Times New Roman" w:cs="Times New Roman"/>
          <w:sz w:val="18"/>
          <w:szCs w:val="18"/>
        </w:rPr>
        <w:t>EYOF – Evropský olympijský festival mládeže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Pr="00246019">
        <w:rPr>
          <w:rFonts w:ascii="Times New Roman" w:hAnsi="Times New Roman" w:cs="Times New Roman"/>
          <w:sz w:val="18"/>
          <w:szCs w:val="18"/>
        </w:rPr>
        <w:t>YOG – Olympijské hry mládeže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Pr="00246019">
        <w:rPr>
          <w:rFonts w:ascii="Times New Roman" w:hAnsi="Times New Roman" w:cs="Times New Roman"/>
          <w:sz w:val="18"/>
          <w:szCs w:val="18"/>
        </w:rPr>
        <w:t xml:space="preserve">PH – Paralympijské </w:t>
      </w:r>
      <w:r w:rsidR="0082265A" w:rsidRPr="00246019">
        <w:rPr>
          <w:rFonts w:ascii="Times New Roman" w:hAnsi="Times New Roman" w:cs="Times New Roman"/>
          <w:sz w:val="18"/>
          <w:szCs w:val="18"/>
        </w:rPr>
        <w:t>hry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="0082265A" w:rsidRPr="00246019">
        <w:rPr>
          <w:rFonts w:ascii="Times New Roman" w:hAnsi="Times New Roman" w:cs="Times New Roman"/>
          <w:sz w:val="18"/>
          <w:szCs w:val="18"/>
        </w:rPr>
        <w:t xml:space="preserve">DEF – </w:t>
      </w:r>
      <w:proofErr w:type="spellStart"/>
      <w:r w:rsidR="0082265A" w:rsidRPr="00246019">
        <w:rPr>
          <w:rFonts w:ascii="Times New Roman" w:hAnsi="Times New Roman" w:cs="Times New Roman"/>
          <w:sz w:val="18"/>
          <w:szCs w:val="18"/>
        </w:rPr>
        <w:t>Deaflym</w:t>
      </w:r>
      <w:r w:rsidR="0050781C" w:rsidRPr="00246019">
        <w:rPr>
          <w:rFonts w:ascii="Times New Roman" w:hAnsi="Times New Roman" w:cs="Times New Roman"/>
          <w:sz w:val="18"/>
          <w:szCs w:val="18"/>
        </w:rPr>
        <w:t>p</w:t>
      </w:r>
      <w:r w:rsidR="0082265A" w:rsidRPr="00246019">
        <w:rPr>
          <w:rFonts w:ascii="Times New Roman" w:hAnsi="Times New Roman" w:cs="Times New Roman"/>
          <w:sz w:val="18"/>
          <w:szCs w:val="18"/>
        </w:rPr>
        <w:t>iáda</w:t>
      </w:r>
      <w:proofErr w:type="spellEnd"/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="0082265A" w:rsidRPr="00246019">
        <w:rPr>
          <w:rFonts w:ascii="Times New Roman" w:hAnsi="Times New Roman" w:cs="Times New Roman"/>
          <w:sz w:val="18"/>
          <w:szCs w:val="18"/>
        </w:rPr>
        <w:t xml:space="preserve">GG – </w:t>
      </w:r>
      <w:proofErr w:type="spellStart"/>
      <w:r w:rsidR="0082265A" w:rsidRPr="00246019">
        <w:rPr>
          <w:rFonts w:ascii="Times New Roman" w:hAnsi="Times New Roman" w:cs="Times New Roman"/>
          <w:sz w:val="18"/>
          <w:szCs w:val="18"/>
        </w:rPr>
        <w:t>Global</w:t>
      </w:r>
      <w:proofErr w:type="spellEnd"/>
      <w:r w:rsidR="0082265A" w:rsidRPr="0024601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82265A" w:rsidRPr="00246019">
        <w:rPr>
          <w:rFonts w:ascii="Times New Roman" w:hAnsi="Times New Roman" w:cs="Times New Roman"/>
          <w:sz w:val="18"/>
          <w:szCs w:val="18"/>
        </w:rPr>
        <w:t>Games</w:t>
      </w:r>
      <w:proofErr w:type="spellEnd"/>
      <w:r w:rsidR="0082265A" w:rsidRPr="00246019">
        <w:rPr>
          <w:rFonts w:ascii="Times New Roman" w:hAnsi="Times New Roman" w:cs="Times New Roman"/>
          <w:sz w:val="18"/>
          <w:szCs w:val="18"/>
        </w:rPr>
        <w:t xml:space="preserve"> handicapovaných</w:t>
      </w:r>
    </w:p>
    <w:p w14:paraId="073C13EE" w14:textId="5CD1333B" w:rsidR="004F2B13" w:rsidRDefault="004F2B13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AC3E" w14:textId="7040EE3A" w:rsidR="00FF7B49" w:rsidRDefault="00FF7B49" w:rsidP="00FF7B49">
    <w:pPr>
      <w:pStyle w:val="Zhlav"/>
    </w:pPr>
    <w:r>
      <w:t>Příloha č. 1 dotačního programu</w:t>
    </w:r>
    <w:r>
      <w:tab/>
    </w:r>
    <w:r>
      <w:tab/>
    </w:r>
  </w:p>
  <w:p w14:paraId="159E618B" w14:textId="77777777" w:rsidR="00572174" w:rsidRDefault="00572174" w:rsidP="00A512BD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A31DD"/>
    <w:multiLevelType w:val="hybridMultilevel"/>
    <w:tmpl w:val="01B49DBE"/>
    <w:lvl w:ilvl="0" w:tplc="F6BEA388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A61EE"/>
    <w:multiLevelType w:val="hybridMultilevel"/>
    <w:tmpl w:val="957ADE16"/>
    <w:lvl w:ilvl="0" w:tplc="BAC8131C">
      <w:start w:val="5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704272"/>
    <w:multiLevelType w:val="hybridMultilevel"/>
    <w:tmpl w:val="2F0429D6"/>
    <w:lvl w:ilvl="0" w:tplc="28BC258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79C3C12"/>
    <w:multiLevelType w:val="hybridMultilevel"/>
    <w:tmpl w:val="FFA639E4"/>
    <w:lvl w:ilvl="0" w:tplc="EB4C6E32">
      <w:start w:val="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AC6453"/>
    <w:multiLevelType w:val="hybridMultilevel"/>
    <w:tmpl w:val="117864F6"/>
    <w:lvl w:ilvl="0" w:tplc="579669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41F4D"/>
    <w:multiLevelType w:val="hybridMultilevel"/>
    <w:tmpl w:val="15D85D1E"/>
    <w:lvl w:ilvl="0" w:tplc="122A1CEE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8E7F04"/>
    <w:multiLevelType w:val="hybridMultilevel"/>
    <w:tmpl w:val="A996582E"/>
    <w:lvl w:ilvl="0" w:tplc="DC0EA0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246056">
    <w:abstractNumId w:val="6"/>
  </w:num>
  <w:num w:numId="2" w16cid:durableId="1223829113">
    <w:abstractNumId w:val="4"/>
  </w:num>
  <w:num w:numId="3" w16cid:durableId="1639259679">
    <w:abstractNumId w:val="5"/>
  </w:num>
  <w:num w:numId="4" w16cid:durableId="409273448">
    <w:abstractNumId w:val="3"/>
  </w:num>
  <w:num w:numId="5" w16cid:durableId="1156069113">
    <w:abstractNumId w:val="0"/>
  </w:num>
  <w:num w:numId="6" w16cid:durableId="1517884358">
    <w:abstractNumId w:val="2"/>
  </w:num>
  <w:num w:numId="7" w16cid:durableId="973215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B0F"/>
    <w:rsid w:val="0000575A"/>
    <w:rsid w:val="00030FF7"/>
    <w:rsid w:val="00037846"/>
    <w:rsid w:val="0004476E"/>
    <w:rsid w:val="00062869"/>
    <w:rsid w:val="00091B0F"/>
    <w:rsid w:val="000962E3"/>
    <w:rsid w:val="000C5359"/>
    <w:rsid w:val="000D738D"/>
    <w:rsid w:val="000E63E1"/>
    <w:rsid w:val="000F0462"/>
    <w:rsid w:val="000F339E"/>
    <w:rsid w:val="00132BB8"/>
    <w:rsid w:val="00136381"/>
    <w:rsid w:val="00136AE9"/>
    <w:rsid w:val="0016223B"/>
    <w:rsid w:val="001771C7"/>
    <w:rsid w:val="00181C44"/>
    <w:rsid w:val="00190CC1"/>
    <w:rsid w:val="00190D0E"/>
    <w:rsid w:val="001C65EB"/>
    <w:rsid w:val="001E01B1"/>
    <w:rsid w:val="001E44FA"/>
    <w:rsid w:val="001F0A86"/>
    <w:rsid w:val="00203D48"/>
    <w:rsid w:val="002078C7"/>
    <w:rsid w:val="002231D3"/>
    <w:rsid w:val="00224172"/>
    <w:rsid w:val="002454FA"/>
    <w:rsid w:val="00246019"/>
    <w:rsid w:val="002842EE"/>
    <w:rsid w:val="0028731D"/>
    <w:rsid w:val="002A159E"/>
    <w:rsid w:val="002A7064"/>
    <w:rsid w:val="002B22FF"/>
    <w:rsid w:val="002B2CC3"/>
    <w:rsid w:val="002B4232"/>
    <w:rsid w:val="002C6379"/>
    <w:rsid w:val="002D1312"/>
    <w:rsid w:val="002D2441"/>
    <w:rsid w:val="002D5D85"/>
    <w:rsid w:val="002E1720"/>
    <w:rsid w:val="002F3D4C"/>
    <w:rsid w:val="002F4568"/>
    <w:rsid w:val="003135EA"/>
    <w:rsid w:val="00353A14"/>
    <w:rsid w:val="00363D0C"/>
    <w:rsid w:val="0036669D"/>
    <w:rsid w:val="003700B5"/>
    <w:rsid w:val="00376AC9"/>
    <w:rsid w:val="003D36C8"/>
    <w:rsid w:val="003D3960"/>
    <w:rsid w:val="003F2DEF"/>
    <w:rsid w:val="003F34FE"/>
    <w:rsid w:val="004211D6"/>
    <w:rsid w:val="004555BB"/>
    <w:rsid w:val="004626C8"/>
    <w:rsid w:val="00467939"/>
    <w:rsid w:val="004704BD"/>
    <w:rsid w:val="004705E2"/>
    <w:rsid w:val="00476B85"/>
    <w:rsid w:val="00490034"/>
    <w:rsid w:val="004A16CC"/>
    <w:rsid w:val="004B2F55"/>
    <w:rsid w:val="004C1DF1"/>
    <w:rsid w:val="004F2B13"/>
    <w:rsid w:val="004F7A99"/>
    <w:rsid w:val="0050781C"/>
    <w:rsid w:val="0053245A"/>
    <w:rsid w:val="0055284F"/>
    <w:rsid w:val="005541D3"/>
    <w:rsid w:val="00555BFF"/>
    <w:rsid w:val="00572174"/>
    <w:rsid w:val="0058274A"/>
    <w:rsid w:val="005875DA"/>
    <w:rsid w:val="005909E9"/>
    <w:rsid w:val="00595466"/>
    <w:rsid w:val="00597260"/>
    <w:rsid w:val="005D4B61"/>
    <w:rsid w:val="005D7712"/>
    <w:rsid w:val="00601D8B"/>
    <w:rsid w:val="006109F5"/>
    <w:rsid w:val="0064015F"/>
    <w:rsid w:val="0064372C"/>
    <w:rsid w:val="00646836"/>
    <w:rsid w:val="00660805"/>
    <w:rsid w:val="006A1B0E"/>
    <w:rsid w:val="006C058B"/>
    <w:rsid w:val="00703E16"/>
    <w:rsid w:val="00711AC7"/>
    <w:rsid w:val="0071246D"/>
    <w:rsid w:val="00724672"/>
    <w:rsid w:val="00725EC6"/>
    <w:rsid w:val="007372B5"/>
    <w:rsid w:val="00753B04"/>
    <w:rsid w:val="007564AA"/>
    <w:rsid w:val="007610C7"/>
    <w:rsid w:val="007619CD"/>
    <w:rsid w:val="00762FD7"/>
    <w:rsid w:val="00763BAC"/>
    <w:rsid w:val="00781720"/>
    <w:rsid w:val="007A648B"/>
    <w:rsid w:val="007C10AD"/>
    <w:rsid w:val="007C34D9"/>
    <w:rsid w:val="007E216D"/>
    <w:rsid w:val="007E2469"/>
    <w:rsid w:val="007F4B42"/>
    <w:rsid w:val="0080470A"/>
    <w:rsid w:val="0082265A"/>
    <w:rsid w:val="008642B7"/>
    <w:rsid w:val="00882D15"/>
    <w:rsid w:val="00887595"/>
    <w:rsid w:val="008A7AE6"/>
    <w:rsid w:val="008B4E0D"/>
    <w:rsid w:val="008B60BB"/>
    <w:rsid w:val="008E6D3E"/>
    <w:rsid w:val="008F5769"/>
    <w:rsid w:val="009059AB"/>
    <w:rsid w:val="00935B18"/>
    <w:rsid w:val="009662A4"/>
    <w:rsid w:val="00975810"/>
    <w:rsid w:val="00990816"/>
    <w:rsid w:val="00997955"/>
    <w:rsid w:val="009D5284"/>
    <w:rsid w:val="00A41826"/>
    <w:rsid w:val="00A4244A"/>
    <w:rsid w:val="00A512BD"/>
    <w:rsid w:val="00A538F5"/>
    <w:rsid w:val="00A76CDC"/>
    <w:rsid w:val="00A96B8D"/>
    <w:rsid w:val="00AD102A"/>
    <w:rsid w:val="00AD3534"/>
    <w:rsid w:val="00B003BB"/>
    <w:rsid w:val="00B17F8F"/>
    <w:rsid w:val="00B34842"/>
    <w:rsid w:val="00B51664"/>
    <w:rsid w:val="00B5540C"/>
    <w:rsid w:val="00B60A25"/>
    <w:rsid w:val="00B6249F"/>
    <w:rsid w:val="00B83862"/>
    <w:rsid w:val="00B858AF"/>
    <w:rsid w:val="00BC7C48"/>
    <w:rsid w:val="00BD1013"/>
    <w:rsid w:val="00BD188E"/>
    <w:rsid w:val="00C154D9"/>
    <w:rsid w:val="00C51FF6"/>
    <w:rsid w:val="00C82184"/>
    <w:rsid w:val="00CA62D0"/>
    <w:rsid w:val="00CD4F41"/>
    <w:rsid w:val="00CE4DF0"/>
    <w:rsid w:val="00D04470"/>
    <w:rsid w:val="00D13A44"/>
    <w:rsid w:val="00D22E72"/>
    <w:rsid w:val="00D31D81"/>
    <w:rsid w:val="00D375C9"/>
    <w:rsid w:val="00D56E4B"/>
    <w:rsid w:val="00D92B9B"/>
    <w:rsid w:val="00DB051D"/>
    <w:rsid w:val="00DB6543"/>
    <w:rsid w:val="00DC08F2"/>
    <w:rsid w:val="00DF72EC"/>
    <w:rsid w:val="00E0776B"/>
    <w:rsid w:val="00E07A6C"/>
    <w:rsid w:val="00E16D33"/>
    <w:rsid w:val="00E21D58"/>
    <w:rsid w:val="00E32185"/>
    <w:rsid w:val="00E34617"/>
    <w:rsid w:val="00E45688"/>
    <w:rsid w:val="00E52678"/>
    <w:rsid w:val="00E802BE"/>
    <w:rsid w:val="00E87E60"/>
    <w:rsid w:val="00EB0557"/>
    <w:rsid w:val="00F22AFE"/>
    <w:rsid w:val="00F47AC3"/>
    <w:rsid w:val="00F64DBF"/>
    <w:rsid w:val="00F73245"/>
    <w:rsid w:val="00F81A28"/>
    <w:rsid w:val="00F929BA"/>
    <w:rsid w:val="00FB474A"/>
    <w:rsid w:val="00FB6E35"/>
    <w:rsid w:val="00FD0FC1"/>
    <w:rsid w:val="00FF7983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EC4E47"/>
  <w15:chartTrackingRefBased/>
  <w15:docId w15:val="{3AC7A78A-34CC-4081-8368-7AB21C58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B4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B47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6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6543"/>
    <w:rPr>
      <w:rFonts w:ascii="Segoe UI" w:hAnsi="Segoe UI" w:cs="Segoe UI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2B1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2B1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F2B13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F72E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F72E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F72E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F72E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F72E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5D7712"/>
    <w:pPr>
      <w:spacing w:after="0" w:line="240" w:lineRule="auto"/>
    </w:pPr>
  </w:style>
  <w:style w:type="paragraph" w:styleId="Zhlav">
    <w:name w:val="header"/>
    <w:basedOn w:val="Normln"/>
    <w:link w:val="ZhlavChar"/>
    <w:unhideWhenUsed/>
    <w:rsid w:val="00A5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12BD"/>
  </w:style>
  <w:style w:type="paragraph" w:styleId="Zpat">
    <w:name w:val="footer"/>
    <w:basedOn w:val="Normln"/>
    <w:link w:val="ZpatChar"/>
    <w:uiPriority w:val="99"/>
    <w:unhideWhenUsed/>
    <w:rsid w:val="00A5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1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7" ma:contentTypeDescription="Vytvoří nový dokument" ma:contentTypeScope="" ma:versionID="7ef176debd10cbf3b3525535e663e308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36ac1d0f247f425a25acfcbd21e76150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3F253-E95E-4EF6-9D61-3FB39F382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E4AA41-A0B8-4474-8DFB-960144310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DA5B14-55C4-4369-8513-48499799A04C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4.xml><?xml version="1.0" encoding="utf-8"?>
<ds:datastoreItem xmlns:ds="http://schemas.openxmlformats.org/officeDocument/2006/customXml" ds:itemID="{34C5C619-7DE4-49E9-BB33-1ACCCE135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346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Kateřina</dc:creator>
  <cp:keywords/>
  <dc:description/>
  <cp:lastModifiedBy>Moudrá Petra</cp:lastModifiedBy>
  <cp:revision>15</cp:revision>
  <cp:lastPrinted>2022-08-17T08:00:00Z</cp:lastPrinted>
  <dcterms:created xsi:type="dcterms:W3CDTF">2022-08-17T08:03:00Z</dcterms:created>
  <dcterms:modified xsi:type="dcterms:W3CDTF">2023-09-26T11:57:00Z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ediaServiceImageTags">
    <vt:lpwstr/>
  </property>
  <property fmtid="{D5CDD505-2E9C-101B-9397-08002B2CF9AE}" pid="4" name="MSIP_Label_690ebb53-23a2-471a-9c6e-17bd0d11311e_Enabled">
    <vt:lpwstr>true</vt:lpwstr>
  </property>
  <property fmtid="{D5CDD505-2E9C-101B-9397-08002B2CF9AE}" pid="5" name="MSIP_Label_690ebb53-23a2-471a-9c6e-17bd0d11311e_SetDate">
    <vt:lpwstr>2022-08-17T08:02:36Z</vt:lpwstr>
  </property>
  <property fmtid="{D5CDD505-2E9C-101B-9397-08002B2CF9AE}" pid="6" name="MSIP_Label_690ebb53-23a2-471a-9c6e-17bd0d11311e_Method">
    <vt:lpwstr>Standard</vt:lpwstr>
  </property>
  <property fmtid="{D5CDD505-2E9C-101B-9397-08002B2CF9AE}" pid="7" name="MSIP_Label_690ebb53-23a2-471a-9c6e-17bd0d11311e_Name">
    <vt:lpwstr>690ebb53-23a2-471a-9c6e-17bd0d11311e</vt:lpwstr>
  </property>
  <property fmtid="{D5CDD505-2E9C-101B-9397-08002B2CF9AE}" pid="8" name="MSIP_Label_690ebb53-23a2-471a-9c6e-17bd0d11311e_SiteId">
    <vt:lpwstr>418bc066-1b00-4aad-ad98-9ead95bb26a9</vt:lpwstr>
  </property>
  <property fmtid="{D5CDD505-2E9C-101B-9397-08002B2CF9AE}" pid="9" name="MSIP_Label_690ebb53-23a2-471a-9c6e-17bd0d11311e_ActionId">
    <vt:lpwstr/>
  </property>
  <property fmtid="{D5CDD505-2E9C-101B-9397-08002B2CF9AE}" pid="10" name="MSIP_Label_690ebb53-23a2-471a-9c6e-17bd0d11311e_ContentBits">
    <vt:lpwstr>0</vt:lpwstr>
  </property>
</Properties>
</file>