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3DC6" w14:textId="77777777" w:rsidR="00C37956" w:rsidRDefault="00C37956" w:rsidP="00C37956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  <w:r>
        <w:rPr>
          <w:rFonts w:ascii="Times New Roman" w:hAnsi="Times New Roman"/>
          <w:i/>
          <w:iCs/>
          <w:u w:val="single"/>
          <w:lang w:val="cs-CZ"/>
        </w:rPr>
        <w:t>Příloha č. 4 směrnice Dotační pravidla</w:t>
      </w:r>
      <w:r>
        <w:rPr>
          <w:rFonts w:ascii="Times New Roman" w:hAnsi="Times New Roman"/>
          <w:i/>
          <w:iCs/>
          <w:lang w:val="cs-CZ"/>
        </w:rPr>
        <w:t xml:space="preserve"> – Finanční vypořádání </w:t>
      </w:r>
      <w:proofErr w:type="gramStart"/>
      <w:r>
        <w:rPr>
          <w:rFonts w:ascii="Times New Roman" w:hAnsi="Times New Roman"/>
          <w:i/>
          <w:iCs/>
          <w:lang w:val="cs-CZ"/>
        </w:rPr>
        <w:t>dotace - vzor</w:t>
      </w:r>
      <w:proofErr w:type="gramEnd"/>
    </w:p>
    <w:tbl>
      <w:tblPr>
        <w:tblW w:w="945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3"/>
        <w:gridCol w:w="1043"/>
        <w:gridCol w:w="993"/>
        <w:gridCol w:w="628"/>
        <w:gridCol w:w="365"/>
        <w:gridCol w:w="851"/>
        <w:gridCol w:w="1135"/>
        <w:gridCol w:w="852"/>
        <w:gridCol w:w="851"/>
        <w:gridCol w:w="1419"/>
      </w:tblGrid>
      <w:tr w:rsidR="00C37956" w14:paraId="1C2FD853" w14:textId="77777777" w:rsidTr="00C37956">
        <w:trPr>
          <w:trHeight w:val="567"/>
        </w:trPr>
        <w:tc>
          <w:tcPr>
            <w:tcW w:w="8025" w:type="dxa"/>
            <w:gridSpan w:val="9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277D3F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</w:tcPr>
          <w:p w14:paraId="32FC82BA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C37956" w14:paraId="0BEA9678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8AB391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4E17A7D7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EC363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31191313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9B237B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77ACEDC3" w14:textId="77777777" w:rsidR="00C37956" w:rsidRDefault="00C37956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2A4801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63DF4B6F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FD8909" w14:textId="77777777" w:rsidR="00C37956" w:rsidRDefault="00C37956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EDC88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02A75D8D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5DCF3F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E4694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proofErr w:type="gramStart"/>
            <w:r>
              <w:rPr>
                <w:rFonts w:ascii="Times New Roman" w:hAnsi="Times New Roman"/>
                <w:lang w:val="cs-CZ"/>
              </w:rPr>
              <w:t>ANO - NE</w:t>
            </w:r>
            <w:proofErr w:type="gramEnd"/>
            <w:r>
              <w:rPr>
                <w:rFonts w:ascii="Times New Roman" w:hAnsi="Times New Roman"/>
                <w:lang w:val="cs-CZ"/>
              </w:rPr>
              <w:t>*         ve výši         %</w:t>
            </w:r>
          </w:p>
        </w:tc>
      </w:tr>
      <w:tr w:rsidR="00C37956" w14:paraId="1D2F34D2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BCA9C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978E2" w14:textId="7A9F3D4F" w:rsidR="00C37956" w:rsidRDefault="00223B8A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lang w:val="cs-CZ"/>
              </w:rPr>
              <w:t>Dotace mimo dotační program 2023</w:t>
            </w:r>
          </w:p>
        </w:tc>
      </w:tr>
      <w:tr w:rsidR="00C37956" w14:paraId="6447A9E7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0A110A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C81AE" w14:textId="49FFFF2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3AAB7054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4DFDE0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projektu/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akce</w:t>
            </w:r>
            <w:r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/činnosti</w:t>
            </w:r>
          </w:p>
          <w:p w14:paraId="471156FC" w14:textId="77777777" w:rsidR="00C37956" w:rsidRDefault="00C379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42EED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45D29503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výdaje:   </w:t>
            </w:r>
            <w:proofErr w:type="gramEnd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   výdaje:</w:t>
            </w:r>
          </w:p>
        </w:tc>
      </w:tr>
      <w:tr w:rsidR="00C37956" w14:paraId="585EBBCF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0110FE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69F5CF3D" w14:textId="77777777" w:rsidR="00C37956" w:rsidRDefault="00C379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C57B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424BE11A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57DF59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5720296E" w14:textId="77777777" w:rsidR="00C37956" w:rsidRDefault="00C379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E24179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0DF670A3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část </w:t>
            </w:r>
            <w:proofErr w:type="gramStart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dotace:   </w:t>
            </w:r>
            <w:proofErr w:type="gramEnd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            část dotace:</w:t>
            </w:r>
          </w:p>
        </w:tc>
      </w:tr>
      <w:tr w:rsidR="00C37956" w14:paraId="73692402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076BA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5BB9AAE6" w14:textId="77777777" w:rsidR="00C37956" w:rsidRDefault="00C379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E337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74078CBC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976188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55B2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0DB140B0" w14:textId="77777777" w:rsidTr="00C37956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AEFBC3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33FD49C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3F3EB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5875C4FC" w14:textId="77777777" w:rsidTr="00C37956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0B49E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</w:tcPr>
          <w:p w14:paraId="201ECB9B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C37956" w14:paraId="2B70677B" w14:textId="77777777" w:rsidTr="00C37956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12E2EB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983660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6AD504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37AF9FB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FD4F203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556982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2BD62FE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částka (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vč.DPH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) </w:t>
            </w:r>
            <w:r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068B57AF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hideMark/>
          </w:tcPr>
          <w:p w14:paraId="2AAF8AE6" w14:textId="77777777" w:rsidR="00C37956" w:rsidRDefault="00C379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C37956" w14:paraId="611DA566" w14:textId="77777777" w:rsidTr="00C37956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3EAFEE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EFF390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5F945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CA637C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57676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4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26048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8968EB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88AD51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1FCC84A6" w14:textId="77777777" w:rsidTr="00C3795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5F3649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B26E80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46187E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26542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76D607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FD8211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73908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A7B85E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52D136C9" w14:textId="77777777" w:rsidTr="00C3795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09A1B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8D689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F1EF13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6D88AB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20C21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7C3C30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C1CC97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76AAF3A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7A295B14" w14:textId="77777777" w:rsidTr="00C3795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F9A7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454163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EA465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9A17A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895E0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E8BA2F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3B8B2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555DDC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184D574C" w14:textId="77777777" w:rsidTr="00C3795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97F4FF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9E8F50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ECBE24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4728E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F8AD6A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21754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9D005B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C237BB4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361A4713" w14:textId="77777777" w:rsidTr="00C3795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1ACD3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3F58DA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405A9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DF4F6F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F7183C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699781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E6044F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0401961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2C7028C3" w14:textId="77777777" w:rsidTr="00C37956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257D8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4D2279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30368E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A99AB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A109A4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FBA408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D09D60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73236E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37956" w14:paraId="6D40488B" w14:textId="77777777" w:rsidTr="00C37956">
        <w:trPr>
          <w:trHeight w:val="465"/>
        </w:trPr>
        <w:tc>
          <w:tcPr>
            <w:tcW w:w="8025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D87E34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3D6E8807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dotace.</w:t>
            </w:r>
          </w:p>
          <w:p w14:paraId="5465470A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Čestně prohlašuji, že jsem dodržel/a ustanovení čl. IV odst. 11 smlouvy o poskytnutí dotace.</w:t>
            </w:r>
          </w:p>
          <w:p w14:paraId="4C6323F2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1266E88A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10F39FA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C37956" w14:paraId="306FA6FB" w14:textId="77777777" w:rsidTr="00C37956">
        <w:trPr>
          <w:trHeight w:val="465"/>
        </w:trPr>
        <w:tc>
          <w:tcPr>
            <w:tcW w:w="8025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62BE0E6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6C5FC0AD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C37956" w14:paraId="16AC3837" w14:textId="77777777" w:rsidTr="00C37956">
        <w:trPr>
          <w:trHeight w:val="465"/>
        </w:trPr>
        <w:tc>
          <w:tcPr>
            <w:tcW w:w="8025" w:type="dxa"/>
            <w:gridSpan w:val="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665C805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9B743AE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C37956" w14:paraId="065237D2" w14:textId="77777777" w:rsidTr="00C37956">
        <w:trPr>
          <w:trHeight w:val="493"/>
        </w:trPr>
        <w:tc>
          <w:tcPr>
            <w:tcW w:w="8025" w:type="dxa"/>
            <w:gridSpan w:val="9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7F54CD3" w14:textId="77777777" w:rsidR="00C37956" w:rsidRDefault="00C37956">
            <w:pPr>
              <w:spacing w:after="0" w:line="240" w:lineRule="auto"/>
              <w:jc w:val="both"/>
              <w:rPr>
                <w:lang w:val="cs-CZ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891395B" w14:textId="77777777" w:rsidR="00C37956" w:rsidRDefault="00C37956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14:paraId="4B48C754" w14:textId="77777777" w:rsidR="00F739F1" w:rsidRDefault="00F739F1"/>
    <w:sectPr w:rsidR="00F73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956"/>
    <w:rsid w:val="00223B8A"/>
    <w:rsid w:val="00313087"/>
    <w:rsid w:val="00C37956"/>
    <w:rsid w:val="00F7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63BC"/>
  <w15:chartTrackingRefBased/>
  <w15:docId w15:val="{49843994-B0C2-4BB1-86DF-5D0BC850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7956"/>
    <w:pPr>
      <w:suppressAutoHyphens/>
      <w:autoSpaceDN w:val="0"/>
      <w:spacing w:after="200" w:line="276" w:lineRule="auto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3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Říhová</dc:creator>
  <cp:keywords/>
  <dc:description/>
  <cp:lastModifiedBy>Radová Petra</cp:lastModifiedBy>
  <cp:revision>2</cp:revision>
  <dcterms:created xsi:type="dcterms:W3CDTF">2023-12-05T09:59:00Z</dcterms:created>
  <dcterms:modified xsi:type="dcterms:W3CDTF">2023-12-05T09:59:00Z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2023-04-25T07:14:44Z</vt:lpwstr>
  </property>
  <property fmtid="{D5CDD505-2E9C-101B-9397-08002B2CF9AE}" pid="4" name="MSIP_Label_690ebb53-23a2-471a-9c6e-17bd0d11311e_Method">
    <vt:lpwstr>Privileged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6f21d11b-9e3c-46f9-8403-368ee50ce40b</vt:lpwstr>
  </property>
  <property fmtid="{D5CDD505-2E9C-101B-9397-08002B2CF9AE}" pid="8" name="MSIP_Label_690ebb53-23a2-471a-9c6e-17bd0d11311e_ContentBits">
    <vt:lpwstr>0</vt:lpwstr>
  </property>
</Properties>
</file>