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EB4F2" w14:textId="6D0EBCC1" w:rsidR="006A5462" w:rsidRDefault="006A5462" w:rsidP="00D44C2A">
      <w:pPr>
        <w:jc w:val="right"/>
      </w:pPr>
    </w:p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6A5462" w:rsidRPr="006A5462" w14:paraId="6B99D0B1" w14:textId="77777777" w:rsidTr="006F4AF5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DD0CC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  <w:r w:rsidRPr="006A5462">
              <w:rPr>
                <w:rFonts w:eastAsia="Calibri"/>
                <w:b/>
                <w:bCs/>
                <w:u w:val="single"/>
                <w:lang w:eastAsia="en-US"/>
              </w:rPr>
              <w:t>Finanční vypořádání dotace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152FF36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</w:p>
        </w:tc>
      </w:tr>
      <w:tr w:rsidR="006A5462" w:rsidRPr="006A5462" w14:paraId="3BDDF7B3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816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PŘÍJEMCE</w:t>
            </w:r>
          </w:p>
          <w:p w14:paraId="10B144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9CB0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AEECCA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1F89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IČO</w:t>
            </w:r>
          </w:p>
          <w:p w14:paraId="0F3A0F20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2EB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87CFF0A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98C15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FEC6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FDDDEE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D53F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Nárok na odpočet DPH na vstupu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A99E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  <w:proofErr w:type="gramStart"/>
            <w:r w:rsidRPr="006A5462">
              <w:rPr>
                <w:rFonts w:eastAsia="Calibri"/>
                <w:lang w:eastAsia="en-US"/>
              </w:rPr>
              <w:t>ANO - NE</w:t>
            </w:r>
            <w:proofErr w:type="gramEnd"/>
            <w:r w:rsidRPr="006A5462">
              <w:rPr>
                <w:rFonts w:eastAsia="Calibri"/>
                <w:lang w:eastAsia="en-US"/>
              </w:rPr>
              <w:t>*         ve výši         %</w:t>
            </w:r>
          </w:p>
        </w:tc>
      </w:tr>
      <w:tr w:rsidR="006A5462" w:rsidRPr="006A5462" w14:paraId="6B5BCA7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BE93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E41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63478A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23D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A3EB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DD3666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467EB" w14:textId="666C15D4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Celkové výdaje</w:t>
            </w:r>
            <w:r w:rsidR="00E65AE5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projektu</w:t>
            </w:r>
          </w:p>
          <w:p w14:paraId="32137B63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156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0718647B" w14:textId="223B018C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výdaje: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</w:t>
            </w:r>
            <w:r w:rsidR="00E65AE5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</w:t>
            </w: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výdaje:</w:t>
            </w:r>
          </w:p>
        </w:tc>
      </w:tr>
      <w:tr w:rsidR="006A5462" w:rsidRPr="006A5462" w14:paraId="003199B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D2FB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Příjmy projektu/akce/činnosti</w:t>
            </w:r>
          </w:p>
          <w:p w14:paraId="0EECBB07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FC7D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CC39C9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1929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Výše dotace z rozpočtu JMK</w:t>
            </w:r>
          </w:p>
          <w:p w14:paraId="2DC241D1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3BA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5CEEB5D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část </w:t>
            </w: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dotace: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          část dotace:</w:t>
            </w:r>
          </w:p>
        </w:tc>
      </w:tr>
      <w:tr w:rsidR="006A5462" w:rsidRPr="006A5462" w14:paraId="27305E2C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C1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 dotace vráceno</w:t>
            </w:r>
          </w:p>
          <w:p w14:paraId="72669389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6D90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F75B846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9912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276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D967E1B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B28A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Osoba odpovědná za vypořádání projektu/akce/činnosti </w:t>
            </w:r>
          </w:p>
          <w:p w14:paraId="5CC4471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934A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429A865" w14:textId="77777777" w:rsidTr="006F4AF5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70A08F" w14:textId="767D3272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Soupis dokladů vztahujících se k realizaci projektu</w:t>
            </w: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8CC641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A5462" w:rsidRPr="006A5462" w14:paraId="2F78FB96" w14:textId="77777777" w:rsidTr="006F4AF5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DE7D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3B89B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E1787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8994BE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C4338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BA179" w14:textId="7DF29114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účel výdaje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E688A" w14:textId="20137B99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částka (vč. DPH) 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  <w:p w14:paraId="207D37D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ED43EC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 toho částka hrazená z dotace JMK</w:t>
            </w:r>
          </w:p>
        </w:tc>
      </w:tr>
      <w:tr w:rsidR="006A5462" w:rsidRPr="006A5462" w14:paraId="44556AFA" w14:textId="77777777" w:rsidTr="006F4AF5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58723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23C30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FE1C8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99C6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4EE9F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7260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DAC85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A442BE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6B23F2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F5D0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57924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9461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658B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B2418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886EA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0A90C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56109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57626C2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2CD43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D62C2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68BCC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1E9AE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2A22F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8CC98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1C31C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AEBBA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7561290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DD11A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FA1D1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39C50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4986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BB883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66952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73EE5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8AD0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2B6B5DD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6F29D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A4D7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DFAA6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99B93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64485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3893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8B7AB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FEF846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512E86B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6BA85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25EF4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58DFA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886B8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92B2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E7ECF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7BB3F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3B4404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594303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B17A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783AA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6E6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EDADA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2BB79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2DC54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F56C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15B45D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BDC66E4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0B5E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4C4041E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A5462">
              <w:rPr>
                <w:rFonts w:eastAsia="Calibri"/>
                <w:sz w:val="22"/>
                <w:szCs w:val="22"/>
                <w:lang w:eastAsia="en-US"/>
              </w:rPr>
              <w:t>Potvrzuji pravdivost i správnost závěrečné zprávy a finančního vypořádání dotace.</w:t>
            </w:r>
          </w:p>
          <w:p w14:paraId="75D2C87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326054C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34A1BD0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64B7E62A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4140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4760B97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272185B5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05D49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40B97D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16EA5551" w14:textId="77777777" w:rsidTr="006F4AF5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C90CF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ascii="Calibri" w:eastAsia="Calibri" w:hAnsi="Calibri"/>
                <w:strike/>
                <w:lang w:eastAsia="en-US"/>
              </w:rPr>
            </w:pPr>
          </w:p>
          <w:p w14:paraId="58F1C8FD" w14:textId="77777777" w:rsidR="006A5462" w:rsidRPr="006A5462" w:rsidRDefault="006A5462" w:rsidP="006A5462">
            <w:pPr>
              <w:suppressAutoHyphens/>
              <w:autoSpaceDN w:val="0"/>
              <w:jc w:val="both"/>
              <w:textAlignment w:val="baseline"/>
              <w:rPr>
                <w:rFonts w:ascii="Calibri" w:eastAsia="Calibri" w:hAnsi="Calibri"/>
                <w:lang w:eastAsia="en-US"/>
              </w:rPr>
            </w:pPr>
            <w:r w:rsidRPr="006A5462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4EB87EE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</w:pPr>
          </w:p>
        </w:tc>
      </w:tr>
    </w:tbl>
    <w:p w14:paraId="2B316B22" w14:textId="77777777" w:rsidR="006A5462" w:rsidRPr="006A5462" w:rsidRDefault="006A5462" w:rsidP="006A5462">
      <w:pPr>
        <w:suppressAutoHyphens/>
        <w:autoSpaceDN w:val="0"/>
        <w:textAlignment w:val="baseline"/>
        <w:rPr>
          <w:rFonts w:eastAsia="Calibri"/>
          <w:i/>
          <w:iCs/>
          <w:u w:val="single"/>
          <w:lang w:eastAsia="en-US"/>
        </w:rPr>
      </w:pPr>
    </w:p>
    <w:p w14:paraId="7D4D61B6" w14:textId="77777777" w:rsidR="006A5462" w:rsidRDefault="006A5462"/>
    <w:sectPr w:rsidR="006A5462" w:rsidSect="00F57659">
      <w:footerReference w:type="default" r:id="rId9"/>
      <w:headerReference w:type="first" r:id="rId10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E26FF" w14:textId="77777777" w:rsidR="00FA65AC" w:rsidRDefault="00FA65AC">
      <w:r>
        <w:separator/>
      </w:r>
    </w:p>
  </w:endnote>
  <w:endnote w:type="continuationSeparator" w:id="0">
    <w:p w14:paraId="3A9D30EF" w14:textId="77777777" w:rsidR="00FA65AC" w:rsidRDefault="00FA6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7528166"/>
      <w:docPartObj>
        <w:docPartGallery w:val="Page Numbers (Bottom of Page)"/>
        <w:docPartUnique/>
      </w:docPartObj>
    </w:sdtPr>
    <w:sdtEndPr/>
    <w:sdtContent>
      <w:p w14:paraId="43381766" w14:textId="77777777" w:rsidR="00273307" w:rsidRDefault="0060216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9E67354" w14:textId="77777777" w:rsidR="00273307" w:rsidRDefault="0027330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1CC1C" w14:textId="77777777" w:rsidR="00FA65AC" w:rsidRDefault="00FA65AC">
      <w:r>
        <w:separator/>
      </w:r>
    </w:p>
  </w:footnote>
  <w:footnote w:type="continuationSeparator" w:id="0">
    <w:p w14:paraId="06A9AFBD" w14:textId="77777777" w:rsidR="00FA65AC" w:rsidRDefault="00FA6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E3569" w14:textId="4F265F5B" w:rsidR="00134580" w:rsidRDefault="00134580" w:rsidP="004428C4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65"/>
    <w:rsid w:val="00045653"/>
    <w:rsid w:val="000631D8"/>
    <w:rsid w:val="00134580"/>
    <w:rsid w:val="0018451A"/>
    <w:rsid w:val="001C24D5"/>
    <w:rsid w:val="001E20AC"/>
    <w:rsid w:val="002453C6"/>
    <w:rsid w:val="00273307"/>
    <w:rsid w:val="002B51B4"/>
    <w:rsid w:val="00345A3B"/>
    <w:rsid w:val="00440306"/>
    <w:rsid w:val="004428C4"/>
    <w:rsid w:val="0058643F"/>
    <w:rsid w:val="005F24D2"/>
    <w:rsid w:val="00602165"/>
    <w:rsid w:val="006A5462"/>
    <w:rsid w:val="006B6788"/>
    <w:rsid w:val="006C186B"/>
    <w:rsid w:val="0079257A"/>
    <w:rsid w:val="007D1F3C"/>
    <w:rsid w:val="007E1AAD"/>
    <w:rsid w:val="00887499"/>
    <w:rsid w:val="008C7CF3"/>
    <w:rsid w:val="00920CC8"/>
    <w:rsid w:val="00952DBA"/>
    <w:rsid w:val="009D07EF"/>
    <w:rsid w:val="00A62DD0"/>
    <w:rsid w:val="00B335DF"/>
    <w:rsid w:val="00B6608E"/>
    <w:rsid w:val="00B80CFA"/>
    <w:rsid w:val="00BC1E66"/>
    <w:rsid w:val="00C86271"/>
    <w:rsid w:val="00CC0CF3"/>
    <w:rsid w:val="00D44C2A"/>
    <w:rsid w:val="00E20A91"/>
    <w:rsid w:val="00E42A1F"/>
    <w:rsid w:val="00E65AE5"/>
    <w:rsid w:val="00E72115"/>
    <w:rsid w:val="00E77733"/>
    <w:rsid w:val="00F224BB"/>
    <w:rsid w:val="00F427E9"/>
    <w:rsid w:val="00F6777F"/>
    <w:rsid w:val="00FA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19AA0"/>
  <w15:chartTrackingRefBased/>
  <w15:docId w15:val="{E116B19A-D169-4146-985E-B5CE9FF5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02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021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021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345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45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A546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A546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rsid w:val="006A5462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546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462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76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15F604-D7D4-49B5-AE2C-BD84BD53B5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B1EBB0-5857-471A-B677-C556886B234A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7DFA4E4E-1FB7-426B-9A32-FF35D3C941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Pízová Jana</dc:creator>
  <cp:keywords/>
  <dc:description/>
  <cp:lastModifiedBy>Nosálová Marcela</cp:lastModifiedBy>
  <cp:revision>5</cp:revision>
  <cp:lastPrinted>2019-12-13T08:45:00Z</cp:lastPrinted>
  <dcterms:created xsi:type="dcterms:W3CDTF">2022-12-18T11:52:00Z</dcterms:created>
  <dcterms:modified xsi:type="dcterms:W3CDTF">2024-01-11T08:39:00Z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kovarova.pavla@kr-jihomoravsky.cz</vt:lpwstr>
  </property>
  <property fmtid="{D5CDD505-2E9C-101B-9397-08002B2CF9AE}" pid="5" name="MSIP_Label_690ebb53-23a2-471a-9c6e-17bd0d11311e_SetDate">
    <vt:lpwstr>2022-02-15T15:11:53.4202912Z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0x010100809100D0E77FEB44B334892C0302967F</vt:lpwstr>
  </property>
</Properties>
</file>