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435D" w14:textId="77777777" w:rsidR="00D74AC4" w:rsidRPr="00F909B7" w:rsidRDefault="00D74AC4" w:rsidP="00D74AC4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  <w:r w:rsidRPr="00F909B7">
        <w:rPr>
          <w:rFonts w:ascii="Times New Roman" w:hAnsi="Times New Roman"/>
          <w:i/>
          <w:iCs/>
          <w:u w:val="single"/>
          <w:lang w:val="cs-CZ"/>
        </w:rPr>
        <w:t>Příloha č. 4 směrnice Dotační pravidla</w:t>
      </w:r>
      <w:r w:rsidRPr="00F909B7">
        <w:rPr>
          <w:rFonts w:ascii="Times New Roman" w:hAnsi="Times New Roman"/>
          <w:i/>
          <w:iCs/>
          <w:lang w:val="cs-CZ"/>
        </w:rPr>
        <w:t xml:space="preserve"> – Finanční vypořádání dotace - vzor</w:t>
      </w: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D74AC4" w14:paraId="49E1A66A" w14:textId="77777777" w:rsidTr="007E7AF7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73AC6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26669EAA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D74AC4" w14:paraId="7A14E503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A155C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2DD256FF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02FC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14:paraId="40917633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2A57F" w14:textId="77777777" w:rsidR="00D74AC4" w:rsidRPr="002C32ED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10B3A0ED" w14:textId="77777777" w:rsidR="00D74AC4" w:rsidRPr="00F909B7" w:rsidRDefault="00D74AC4" w:rsidP="007E7AF7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168E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14:paraId="57DB48F2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06309" w14:textId="77777777" w:rsidR="00D74AC4" w:rsidRPr="00F909B7" w:rsidRDefault="00D74AC4" w:rsidP="007E7AF7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4285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14:paraId="35A7C2B4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A5B7C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46947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F909B7">
              <w:rPr>
                <w:rFonts w:ascii="Times New Roman" w:hAnsi="Times New Roman"/>
                <w:lang w:val="cs-CZ"/>
              </w:rPr>
              <w:t>ANO - NE*         ve výši         %</w:t>
            </w:r>
          </w:p>
        </w:tc>
      </w:tr>
      <w:tr w:rsidR="00D74AC4" w14:paraId="009E0FA1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53B2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BE147" w14:textId="3266BD4C" w:rsidR="00D74AC4" w:rsidRPr="00F909B7" w:rsidRDefault="00B3730E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B3730E">
              <w:rPr>
                <w:rFonts w:ascii="Times New Roman" w:hAnsi="Times New Roman"/>
                <w:lang w:val="cs-CZ"/>
              </w:rPr>
              <w:t>Dotace mimo dotační program 2024</w:t>
            </w:r>
          </w:p>
        </w:tc>
      </w:tr>
      <w:tr w:rsidR="00D74AC4" w14:paraId="7D7D27D6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A34C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6C2D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7EC3B171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E415E" w14:textId="4B715840" w:rsidR="00D74AC4" w:rsidRPr="000A2989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u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/akc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/činnost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</w:t>
            </w:r>
          </w:p>
          <w:p w14:paraId="31CE7A1B" w14:textId="77777777" w:rsidR="00D74AC4" w:rsidRPr="00F909B7" w:rsidRDefault="00D74AC4" w:rsidP="007E7A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68932" w14:textId="77777777" w:rsidR="00810281" w:rsidRPr="00810281" w:rsidRDefault="00810281" w:rsidP="0081028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81028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038ACC13" w14:textId="168A4924" w:rsidR="00D74AC4" w:rsidRPr="00F909B7" w:rsidRDefault="00810281" w:rsidP="0081028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1028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výdaje:                                               výdaje:</w:t>
            </w:r>
          </w:p>
        </w:tc>
      </w:tr>
      <w:tr w:rsidR="00D74AC4" w:rsidRPr="00D74AC4" w14:paraId="3BBC0294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B334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756A6AE0" w14:textId="77777777" w:rsidR="00D74AC4" w:rsidRPr="00F909B7" w:rsidRDefault="00D74AC4" w:rsidP="007E7A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315E7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2C4BFC4D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BC26E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5C1EC78E" w14:textId="77777777" w:rsidR="00D74AC4" w:rsidRPr="00F909B7" w:rsidRDefault="00D74AC4" w:rsidP="007E7A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A8B5F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12218DDC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část dotace:                                       část dotace:</w:t>
            </w:r>
          </w:p>
        </w:tc>
      </w:tr>
      <w:tr w:rsidR="00D74AC4" w14:paraId="655B2EC1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AE578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74E22214" w14:textId="77777777" w:rsidR="00D74AC4" w:rsidRPr="00F909B7" w:rsidRDefault="00D74AC4" w:rsidP="007E7A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25247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14:paraId="7C7A2E84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D8E7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F115E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46D78077" w14:textId="77777777" w:rsidTr="007E7AF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7895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173BE2F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DC41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41E85C51" w14:textId="77777777" w:rsidTr="007E7AF7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682960" w14:textId="77777777" w:rsidR="00D74AC4" w:rsidRPr="000A2989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3B08210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D74AC4" w:rsidRPr="00D74AC4" w14:paraId="37839BD1" w14:textId="77777777" w:rsidTr="007E7AF7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A678C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30A5A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0E3C8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F3544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B41BB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5561C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výdaje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54C55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</w:t>
            </w:r>
            <w:proofErr w:type="spellStart"/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vč.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DPH</w:t>
            </w:r>
            <w:proofErr w:type="spellEnd"/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) 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0D7E42C2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FD3B2EA" w14:textId="77777777" w:rsidR="00D74AC4" w:rsidRPr="00F909B7" w:rsidRDefault="00D74AC4" w:rsidP="007E7A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D74AC4" w:rsidRPr="00D74AC4" w14:paraId="0057CFCC" w14:textId="77777777" w:rsidTr="007E7AF7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FD6E7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84181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9CCEB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B2604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234C1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2A19B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287C5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436AB56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7A5FCC81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CB788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DB044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409D2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D95D8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E4AEC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12A3E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2675A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67CBCB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5A9F298D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357AE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B7FA0E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00CFA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2A9748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FA4A5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02093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28BCF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4E5B00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77FC341F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9EFB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3E5C7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6DBC96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E8964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DA7FE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68C34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17CA2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9B38B8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15CA3054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687C2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6EC2FF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3B95A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E888B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D1FA7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81CE1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CB3652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EFC0F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0030DC3A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ACB85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28D9C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3801B5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A6691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1AD71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BAACF3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89E26F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DC0956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:rsidRPr="00D74AC4" w14:paraId="24B08966" w14:textId="77777777" w:rsidTr="007E7AF7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7D52F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E3D86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F171AE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A31C1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789BC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FC2451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09EBCC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BA7F00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D74AC4" w14:paraId="22BDEEEC" w14:textId="77777777" w:rsidTr="007E7AF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93D8E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79F527BA" w14:textId="77777777" w:rsidR="00D74AC4" w:rsidRDefault="00D74AC4" w:rsidP="007E7AF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</w:t>
            </w:r>
            <w:r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4D01F68B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Čestně prohlašuji, že jsem dodržel/a ustanovení čl. IV odst. 11 smlouvy o poskytnutí dotace.</w:t>
            </w:r>
          </w:p>
          <w:p w14:paraId="5F5C0298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67DC61B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0C9DF49D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D74AC4" w14:paraId="35FA8891" w14:textId="77777777" w:rsidTr="007E7AF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839CF0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33288EC9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D74AC4" w14:paraId="1DF794DE" w14:textId="77777777" w:rsidTr="007E7AF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55EA74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661064C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D74AC4" w:rsidRPr="002D3D53" w14:paraId="2ADAAEC2" w14:textId="77777777" w:rsidTr="007E7AF7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16C950" w14:textId="77777777" w:rsidR="00D74AC4" w:rsidRPr="00F909B7" w:rsidRDefault="00D74AC4" w:rsidP="007E7AF7">
            <w:pPr>
              <w:spacing w:after="0" w:line="240" w:lineRule="auto"/>
              <w:jc w:val="both"/>
              <w:rPr>
                <w:lang w:val="cs-CZ"/>
              </w:rPr>
            </w:pPr>
            <w:r w:rsidRPr="00F909B7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0B35D28A" w14:textId="77777777" w:rsidR="00D74AC4" w:rsidRPr="00F909B7" w:rsidRDefault="00D74AC4" w:rsidP="007E7AF7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33480777" w14:textId="77777777" w:rsidR="00673F28" w:rsidRPr="00D74AC4" w:rsidRDefault="00673F28" w:rsidP="00D74AC4"/>
    <w:sectPr w:rsidR="00673F28" w:rsidRPr="00D74A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EC302" w14:textId="77777777" w:rsidR="00C51179" w:rsidRDefault="00C51179">
      <w:pPr>
        <w:spacing w:after="0" w:line="240" w:lineRule="auto"/>
      </w:pPr>
      <w:r>
        <w:separator/>
      </w:r>
    </w:p>
  </w:endnote>
  <w:endnote w:type="continuationSeparator" w:id="0">
    <w:p w14:paraId="6D975129" w14:textId="77777777" w:rsidR="00C51179" w:rsidRDefault="00C51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4597" w14:textId="77777777" w:rsidR="00400278" w:rsidRDefault="004002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093C1" w14:textId="77777777" w:rsidR="00400278" w:rsidRDefault="00D74AC4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21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BB690" w14:textId="77777777" w:rsidR="00400278" w:rsidRDefault="004002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53DA6" w14:textId="77777777" w:rsidR="00C51179" w:rsidRDefault="00C51179">
      <w:pPr>
        <w:spacing w:after="0" w:line="240" w:lineRule="auto"/>
      </w:pPr>
      <w:r>
        <w:separator/>
      </w:r>
    </w:p>
  </w:footnote>
  <w:footnote w:type="continuationSeparator" w:id="0">
    <w:p w14:paraId="2953718B" w14:textId="77777777" w:rsidR="00C51179" w:rsidRDefault="00C51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94834" w14:textId="77777777" w:rsidR="00400278" w:rsidRDefault="0040027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14E3" w14:textId="77777777" w:rsidR="00400278" w:rsidRDefault="0040027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4974" w14:textId="77777777" w:rsidR="00400278" w:rsidRDefault="0040027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EF28B4"/>
    <w:multiLevelType w:val="hybridMultilevel"/>
    <w:tmpl w:val="70642C9A"/>
    <w:lvl w:ilvl="0" w:tplc="92927AA6">
      <w:start w:val="1"/>
      <w:numFmt w:val="decimal"/>
      <w:lvlText w:val="%1."/>
      <w:lvlJc w:val="left"/>
      <w:pPr>
        <w:ind w:left="360" w:hanging="360"/>
      </w:pPr>
    </w:lvl>
    <w:lvl w:ilvl="1" w:tplc="D9923614">
      <w:start w:val="1"/>
      <w:numFmt w:val="lowerLetter"/>
      <w:lvlText w:val="%2)"/>
      <w:lvlJc w:val="left"/>
      <w:pPr>
        <w:ind w:left="720" w:hanging="360"/>
      </w:pPr>
    </w:lvl>
    <w:lvl w:ilvl="2" w:tplc="05CEE882">
      <w:start w:val="1"/>
      <w:numFmt w:val="lowerRoman"/>
      <w:lvlText w:val="%3."/>
      <w:lvlJc w:val="right"/>
      <w:pPr>
        <w:ind w:left="1077" w:hanging="180"/>
      </w:pPr>
    </w:lvl>
    <w:lvl w:ilvl="3" w:tplc="48487D5A">
      <w:start w:val="1"/>
      <w:numFmt w:val="decimal"/>
      <w:lvlText w:val="%4."/>
      <w:lvlJc w:val="left"/>
      <w:pPr>
        <w:ind w:left="1418" w:hanging="360"/>
      </w:pPr>
    </w:lvl>
    <w:lvl w:ilvl="4" w:tplc="7278CB6A">
      <w:start w:val="1"/>
      <w:numFmt w:val="lowerLetter"/>
      <w:lvlText w:val="%5."/>
      <w:lvlJc w:val="left"/>
      <w:pPr>
        <w:ind w:left="2232" w:hanging="360"/>
      </w:pPr>
    </w:lvl>
    <w:lvl w:ilvl="5" w:tplc="488EEE00">
      <w:start w:val="1"/>
      <w:numFmt w:val="lowerRoman"/>
      <w:lvlText w:val="%6."/>
      <w:lvlJc w:val="right"/>
      <w:pPr>
        <w:ind w:left="2736" w:hanging="180"/>
      </w:pPr>
    </w:lvl>
    <w:lvl w:ilvl="6" w:tplc="0414E85A">
      <w:start w:val="1"/>
      <w:numFmt w:val="decimal"/>
      <w:lvlText w:val="%7."/>
      <w:lvlJc w:val="left"/>
      <w:pPr>
        <w:ind w:left="3240" w:hanging="360"/>
      </w:pPr>
    </w:lvl>
    <w:lvl w:ilvl="7" w:tplc="654C83B2">
      <w:start w:val="1"/>
      <w:numFmt w:val="lowerLetter"/>
      <w:lvlText w:val="%8."/>
      <w:lvlJc w:val="left"/>
      <w:pPr>
        <w:ind w:left="3744" w:hanging="360"/>
      </w:pPr>
    </w:lvl>
    <w:lvl w:ilvl="8" w:tplc="B5703B58">
      <w:start w:val="1"/>
      <w:numFmt w:val="lowerRoman"/>
      <w:lvlText w:val="%9."/>
      <w:lvlJc w:val="right"/>
      <w:pPr>
        <w:ind w:left="4320" w:hanging="180"/>
      </w:pPr>
    </w:lvl>
  </w:abstractNum>
  <w:abstractNum w:abstractNumId="6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num w:numId="1" w16cid:durableId="5208210">
    <w:abstractNumId w:val="10"/>
  </w:num>
  <w:num w:numId="2" w16cid:durableId="954798386">
    <w:abstractNumId w:val="1"/>
  </w:num>
  <w:num w:numId="3" w16cid:durableId="1397556514">
    <w:abstractNumId w:val="0"/>
  </w:num>
  <w:num w:numId="4" w16cid:durableId="192233897">
    <w:abstractNumId w:val="4"/>
  </w:num>
  <w:num w:numId="5" w16cid:durableId="2031754390">
    <w:abstractNumId w:val="5"/>
  </w:num>
  <w:num w:numId="6" w16cid:durableId="1212964728">
    <w:abstractNumId w:val="8"/>
  </w:num>
  <w:num w:numId="7" w16cid:durableId="1474982828">
    <w:abstractNumId w:val="9"/>
  </w:num>
  <w:num w:numId="8" w16cid:durableId="1892108359">
    <w:abstractNumId w:val="6"/>
  </w:num>
  <w:num w:numId="9" w16cid:durableId="1035157294">
    <w:abstractNumId w:val="7"/>
  </w:num>
  <w:num w:numId="10" w16cid:durableId="1168908250">
    <w:abstractNumId w:val="2"/>
  </w:num>
  <w:num w:numId="11" w16cid:durableId="687294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D59"/>
    <w:rsid w:val="00400278"/>
    <w:rsid w:val="00673F28"/>
    <w:rsid w:val="00810281"/>
    <w:rsid w:val="008200FB"/>
    <w:rsid w:val="00B3730E"/>
    <w:rsid w:val="00C51179"/>
    <w:rsid w:val="00D74AC4"/>
    <w:rsid w:val="00E74A64"/>
    <w:rsid w:val="00FB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83C3"/>
  <w15:chartTrackingRefBased/>
  <w15:docId w15:val="{0347AEF3-9DE0-46C3-9C73-82CCAAD8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FB7D5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B7D59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B7D5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B7D59"/>
  </w:style>
  <w:style w:type="character" w:styleId="Hypertextovodkaz">
    <w:name w:val="Hyperlink"/>
    <w:uiPriority w:val="99"/>
    <w:rsid w:val="00FB7D5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B7D59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B7D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rsid w:val="00FB7D59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B7D5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FB7D59"/>
    <w:rPr>
      <w:sz w:val="16"/>
      <w:szCs w:val="16"/>
    </w:rPr>
  </w:style>
  <w:style w:type="paragraph" w:styleId="Seznamsodrkami">
    <w:name w:val="List Bullet"/>
    <w:basedOn w:val="Normln"/>
    <w:rsid w:val="00FB7D59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B7D59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Dufek</dc:creator>
  <cp:keywords/>
  <dc:description/>
  <cp:lastModifiedBy>Radová Petra</cp:lastModifiedBy>
  <cp:revision>4</cp:revision>
  <dcterms:created xsi:type="dcterms:W3CDTF">2024-05-24T09:10:00Z</dcterms:created>
  <dcterms:modified xsi:type="dcterms:W3CDTF">2024-05-24T09:24:00Z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2024-05-24T09:10:29Z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f8244e33-9b9f-41e8-89b4-c0c0a66e624d</vt:lpwstr>
  </property>
  <property fmtid="{D5CDD505-2E9C-101B-9397-08002B2CF9AE}" pid="8" name="MSIP_Label_690ebb53-23a2-471a-9c6e-17bd0d11311e_ContentBits">
    <vt:lpwstr>0</vt:lpwstr>
  </property>
</Properties>
</file>