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E5576" w14:textId="2E75E2C8" w:rsidR="00B26039" w:rsidRDefault="00CD24C7" w:rsidP="00365412">
      <w:pPr>
        <w:keepNext/>
        <w:tabs>
          <w:tab w:val="left" w:pos="0"/>
        </w:tabs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D24C7">
        <w:rPr>
          <w:b/>
        </w:rPr>
        <w:t>KUJMXOQAYXUF</w:t>
      </w:r>
    </w:p>
    <w:p w14:paraId="73206E61" w14:textId="09068C23" w:rsidR="00CD24C7" w:rsidRDefault="00CD24C7" w:rsidP="00365412">
      <w:pPr>
        <w:keepNext/>
        <w:tabs>
          <w:tab w:val="left" w:pos="0"/>
        </w:tabs>
        <w:jc w:val="center"/>
        <w:rPr>
          <w:rFonts w:ascii="CKGinisSmall" w:hAnsi="CKGinisSmall"/>
          <w:b/>
          <w:sz w:val="32"/>
          <w:szCs w:val="32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93B54">
        <w:rPr>
          <w:b/>
        </w:rPr>
        <w:tab/>
      </w:r>
      <w:r w:rsidR="00893B54">
        <w:rPr>
          <w:b/>
        </w:rPr>
        <w:tab/>
      </w:r>
      <w:r w:rsidR="00893B54">
        <w:rPr>
          <w:b/>
        </w:rPr>
        <w:tab/>
      </w:r>
      <w:r w:rsidR="00893B54" w:rsidRPr="00893B54">
        <w:rPr>
          <w:rFonts w:ascii="CKGinisSmall" w:hAnsi="CKGinisSmall"/>
          <w:b/>
          <w:sz w:val="32"/>
          <w:szCs w:val="32"/>
        </w:rPr>
        <w:t>*</w:t>
      </w:r>
      <w:r w:rsidR="00893B54" w:rsidRPr="00893B54">
        <w:rPr>
          <w:rFonts w:ascii="CKGinisSmall" w:hAnsi="CKGinisSmall"/>
          <w:b/>
          <w:sz w:val="32"/>
          <w:szCs w:val="32"/>
        </w:rPr>
        <w:t>KUJMXOQAYXUF</w:t>
      </w:r>
      <w:r w:rsidR="00893B54" w:rsidRPr="00893B54">
        <w:rPr>
          <w:rFonts w:ascii="CKGinisSmall" w:hAnsi="CKGinisSmall"/>
          <w:b/>
          <w:sz w:val="32"/>
          <w:szCs w:val="32"/>
        </w:rPr>
        <w:t>*</w:t>
      </w:r>
    </w:p>
    <w:p w14:paraId="3E93DC66" w14:textId="77777777" w:rsidR="00893B54" w:rsidRPr="00893B54" w:rsidRDefault="00893B54" w:rsidP="00365412">
      <w:pPr>
        <w:keepNext/>
        <w:tabs>
          <w:tab w:val="left" w:pos="0"/>
        </w:tabs>
        <w:jc w:val="center"/>
        <w:rPr>
          <w:rFonts w:ascii="CKGinisSmall" w:hAnsi="CKGinisSmall"/>
          <w:b/>
          <w:sz w:val="32"/>
          <w:szCs w:val="32"/>
        </w:rPr>
      </w:pPr>
    </w:p>
    <w:p w14:paraId="7CF476CD" w14:textId="5A65085A" w:rsidR="00BF3FE5" w:rsidRPr="006C2E11" w:rsidRDefault="00365412" w:rsidP="00365412">
      <w:pPr>
        <w:keepNext/>
        <w:tabs>
          <w:tab w:val="left" w:pos="0"/>
        </w:tabs>
        <w:jc w:val="center"/>
      </w:pPr>
      <w:r w:rsidRPr="00F913D3">
        <w:rPr>
          <w:b/>
        </w:rPr>
        <w:t xml:space="preserve">Výzva k podání žádosti o poskytnutí finanční podpory č. 1 </w:t>
      </w:r>
      <w:r w:rsidRPr="00F913D3">
        <w:t xml:space="preserve">v rámci dotačního programu „Státní dotace pro </w:t>
      </w:r>
      <w:r w:rsidRPr="006C2E11">
        <w:t xml:space="preserve">poskytovatele sociálních služeb dle § 101a zák. č. 108/2006 Sb.“ </w:t>
      </w:r>
    </w:p>
    <w:p w14:paraId="497E8A63" w14:textId="2CEA42D6" w:rsidR="00365412" w:rsidRPr="006C2E11" w:rsidRDefault="00365412" w:rsidP="00365412">
      <w:pPr>
        <w:keepNext/>
        <w:tabs>
          <w:tab w:val="left" w:pos="0"/>
        </w:tabs>
        <w:jc w:val="center"/>
        <w:rPr>
          <w:b/>
          <w:bCs/>
        </w:rPr>
      </w:pPr>
      <w:r w:rsidRPr="006C2E11">
        <w:rPr>
          <w:bCs/>
        </w:rPr>
        <w:t>pro rok 20</w:t>
      </w:r>
      <w:r w:rsidR="007E4DAA" w:rsidRPr="006C2E11">
        <w:rPr>
          <w:bCs/>
        </w:rPr>
        <w:t>2</w:t>
      </w:r>
      <w:r w:rsidR="00311D0C" w:rsidRPr="006C2E11">
        <w:rPr>
          <w:bCs/>
        </w:rPr>
        <w:t>5</w:t>
      </w:r>
      <w:r w:rsidRPr="006C2E11">
        <w:rPr>
          <w:b/>
        </w:rPr>
        <w:t>–</w:t>
      </w:r>
      <w:r w:rsidR="00DB153D" w:rsidRPr="006C2E11">
        <w:rPr>
          <w:b/>
        </w:rPr>
        <w:t>2.</w:t>
      </w:r>
      <w:r w:rsidR="00F97CB5" w:rsidRPr="006C2E11">
        <w:rPr>
          <w:b/>
        </w:rPr>
        <w:t xml:space="preserve"> kolo</w:t>
      </w:r>
    </w:p>
    <w:p w14:paraId="168FD1CF" w14:textId="77777777" w:rsidR="009C5BBA" w:rsidRPr="006C2E11" w:rsidRDefault="009C5BBA" w:rsidP="00652811">
      <w:pPr>
        <w:keepNext/>
        <w:jc w:val="both"/>
        <w:rPr>
          <w:b/>
        </w:rPr>
      </w:pPr>
    </w:p>
    <w:p w14:paraId="26709D82" w14:textId="77777777" w:rsidR="00AF4730" w:rsidRPr="006C2E11" w:rsidRDefault="00AF4730" w:rsidP="00652811">
      <w:pPr>
        <w:keepNext/>
        <w:jc w:val="both"/>
      </w:pPr>
    </w:p>
    <w:p w14:paraId="49575D9E" w14:textId="77777777" w:rsidR="009C5BBA" w:rsidRPr="006C2E11" w:rsidRDefault="009C5BBA" w:rsidP="001F4DE5">
      <w:pPr>
        <w:keepNext/>
        <w:numPr>
          <w:ilvl w:val="0"/>
          <w:numId w:val="2"/>
        </w:numPr>
        <w:jc w:val="center"/>
        <w:rPr>
          <w:b/>
        </w:rPr>
      </w:pPr>
      <w:r w:rsidRPr="006C2E11">
        <w:rPr>
          <w:b/>
        </w:rPr>
        <w:t>Účel finanční podpory</w:t>
      </w:r>
    </w:p>
    <w:p w14:paraId="37AF44A0" w14:textId="77777777" w:rsidR="009C5BBA" w:rsidRPr="006C2E11" w:rsidRDefault="009C5BBA" w:rsidP="005277C3">
      <w:pPr>
        <w:keepNext/>
        <w:ind w:left="426"/>
        <w:jc w:val="both"/>
      </w:pPr>
    </w:p>
    <w:p w14:paraId="59E879E0" w14:textId="43E610E7" w:rsidR="005277C3" w:rsidRPr="006C2E11" w:rsidRDefault="00444A88" w:rsidP="001F4DE5">
      <w:pPr>
        <w:keepNext/>
        <w:numPr>
          <w:ilvl w:val="0"/>
          <w:numId w:val="3"/>
        </w:numPr>
        <w:ind w:left="426" w:hanging="426"/>
        <w:jc w:val="both"/>
      </w:pPr>
      <w:r w:rsidRPr="006C2E11">
        <w:t>D</w:t>
      </w:r>
      <w:r w:rsidR="00A136BA" w:rsidRPr="006C2E11">
        <w:t xml:space="preserve">otační program </w:t>
      </w:r>
      <w:r w:rsidR="00A136BA" w:rsidRPr="006C2E11">
        <w:rPr>
          <w:b/>
        </w:rPr>
        <w:t>„</w:t>
      </w:r>
      <w:r w:rsidR="00365412" w:rsidRPr="006C2E11">
        <w:rPr>
          <w:b/>
        </w:rPr>
        <w:t xml:space="preserve">Státní dotace pro poskytovatele sociálních služeb dle § 101a </w:t>
      </w:r>
      <w:r w:rsidR="007E4DAA" w:rsidRPr="006C2E11">
        <w:rPr>
          <w:b/>
        </w:rPr>
        <w:br/>
      </w:r>
      <w:r w:rsidR="00365412" w:rsidRPr="006C2E11">
        <w:rPr>
          <w:b/>
        </w:rPr>
        <w:t>zák. č. 108/2006 Sb.</w:t>
      </w:r>
      <w:r w:rsidR="00A136BA" w:rsidRPr="006C2E11">
        <w:rPr>
          <w:b/>
        </w:rPr>
        <w:t>“</w:t>
      </w:r>
      <w:r w:rsidR="00A136BA" w:rsidRPr="006C2E11">
        <w:t xml:space="preserve"> pro rok 20</w:t>
      </w:r>
      <w:r w:rsidR="007E4DAA" w:rsidRPr="006C2E11">
        <w:t>2</w:t>
      </w:r>
      <w:r w:rsidR="005852A2" w:rsidRPr="006C2E11">
        <w:t>5</w:t>
      </w:r>
      <w:r w:rsidR="005277C3" w:rsidRPr="006C2E11">
        <w:t xml:space="preserve"> </w:t>
      </w:r>
      <w:r w:rsidR="007E4AF0" w:rsidRPr="006C2E11">
        <w:t xml:space="preserve">(dále jen </w:t>
      </w:r>
      <w:r w:rsidR="00393D18" w:rsidRPr="006C2E11">
        <w:t>„</w:t>
      </w:r>
      <w:r w:rsidR="007E4AF0" w:rsidRPr="006C2E11">
        <w:t xml:space="preserve">dotační </w:t>
      </w:r>
      <w:r w:rsidR="00652811" w:rsidRPr="006C2E11">
        <w:t>p</w:t>
      </w:r>
      <w:r w:rsidR="007E4AF0" w:rsidRPr="006C2E11">
        <w:t>ro</w:t>
      </w:r>
      <w:r w:rsidR="00652811" w:rsidRPr="006C2E11">
        <w:t>gram</w:t>
      </w:r>
      <w:r w:rsidR="00393D18" w:rsidRPr="006C2E11">
        <w:t>“</w:t>
      </w:r>
      <w:r w:rsidR="00652811" w:rsidRPr="006C2E11">
        <w:t>)</w:t>
      </w:r>
      <w:r w:rsidR="00A136BA" w:rsidRPr="006C2E11">
        <w:t xml:space="preserve"> </w:t>
      </w:r>
      <w:r w:rsidR="005277C3" w:rsidRPr="006C2E11">
        <w:t xml:space="preserve">byl schválen Radou Jihomoravského kraje na </w:t>
      </w:r>
      <w:r w:rsidR="003A797D" w:rsidRPr="006C2E11">
        <w:t>1</w:t>
      </w:r>
      <w:r w:rsidR="009E3CAA" w:rsidRPr="006C2E11">
        <w:t>39</w:t>
      </w:r>
      <w:r w:rsidR="005277C3" w:rsidRPr="006C2E11">
        <w:t xml:space="preserve">. schůzi konané dne </w:t>
      </w:r>
      <w:r w:rsidR="003A797D" w:rsidRPr="006C2E11">
        <w:t>2</w:t>
      </w:r>
      <w:r w:rsidR="009E3CAA" w:rsidRPr="006C2E11">
        <w:t>5</w:t>
      </w:r>
      <w:r w:rsidR="005277C3" w:rsidRPr="006C2E11">
        <w:t>.</w:t>
      </w:r>
      <w:r w:rsidR="003A797D" w:rsidRPr="006C2E11">
        <w:t>09</w:t>
      </w:r>
      <w:r w:rsidR="005277C3" w:rsidRPr="006C2E11">
        <w:t>.20</w:t>
      </w:r>
      <w:r w:rsidR="00A336F6" w:rsidRPr="006C2E11">
        <w:t>2</w:t>
      </w:r>
      <w:r w:rsidR="009E3CAA" w:rsidRPr="006C2E11">
        <w:t>4</w:t>
      </w:r>
      <w:r w:rsidR="005277C3" w:rsidRPr="006C2E11">
        <w:t xml:space="preserve"> usnesením č. </w:t>
      </w:r>
      <w:r w:rsidR="00222C5D" w:rsidRPr="006C2E11">
        <w:t>10443/24/R139</w:t>
      </w:r>
      <w:r w:rsidR="005277C3" w:rsidRPr="006C2E11">
        <w:t>.</w:t>
      </w:r>
    </w:p>
    <w:p w14:paraId="469878B7" w14:textId="77777777" w:rsidR="00AB7AD7" w:rsidRPr="006C2E11" w:rsidRDefault="00AB7AD7" w:rsidP="005277C3">
      <w:pPr>
        <w:keepNext/>
        <w:keepLines/>
        <w:jc w:val="both"/>
      </w:pPr>
    </w:p>
    <w:p w14:paraId="625BE55C" w14:textId="77777777" w:rsidR="007A5009" w:rsidRPr="006C2E11" w:rsidRDefault="00640727" w:rsidP="001F4DE5">
      <w:pPr>
        <w:keepNext/>
        <w:numPr>
          <w:ilvl w:val="0"/>
          <w:numId w:val="3"/>
        </w:numPr>
        <w:ind w:left="426" w:hanging="426"/>
        <w:jc w:val="both"/>
      </w:pPr>
      <w:r w:rsidRPr="006C2E11">
        <w:t xml:space="preserve">Finanční podpora je v tomto </w:t>
      </w:r>
      <w:r w:rsidR="00652811" w:rsidRPr="006C2E11">
        <w:t>dotačním programu</w:t>
      </w:r>
      <w:r w:rsidR="009C5BBA" w:rsidRPr="006C2E11">
        <w:t xml:space="preserve"> </w:t>
      </w:r>
      <w:r w:rsidRPr="006C2E11">
        <w:t>poskytnuta v souladu</w:t>
      </w:r>
      <w:r w:rsidR="00DB0819" w:rsidRPr="006C2E11">
        <w:t xml:space="preserve"> s</w:t>
      </w:r>
      <w:r w:rsidR="00E42FC5" w:rsidRPr="006C2E11">
        <w:t> </w:t>
      </w:r>
      <w:r w:rsidRPr="006C2E11">
        <w:t>Rozhodnutím Evropské komise ze dne 20. prosince 201</w:t>
      </w:r>
      <w:r w:rsidR="00E42FC5" w:rsidRPr="006C2E11">
        <w:t>1, č. 2012/21/EU, o použití čl. </w:t>
      </w:r>
      <w:r w:rsidRPr="006C2E11">
        <w:t xml:space="preserve">106 odst. 2 </w:t>
      </w:r>
      <w:r w:rsidR="00E42FC5" w:rsidRPr="006C2E11">
        <w:t>Smlouvy o fungování Evropské unie na státní podporu ve formě vyrovnávací platby za závazek veřejné služby udělené určitým podnikům pověřeným poskytováním služeb obecného hospodářského zájmu.</w:t>
      </w:r>
    </w:p>
    <w:p w14:paraId="7A7AF54D" w14:textId="77777777" w:rsidR="004C4093" w:rsidRPr="006C2E11" w:rsidRDefault="004C4093" w:rsidP="004C4093">
      <w:pPr>
        <w:keepNext/>
        <w:ind w:left="426"/>
        <w:jc w:val="both"/>
      </w:pPr>
    </w:p>
    <w:p w14:paraId="1D81F38B" w14:textId="77777777" w:rsidR="005A1C2B" w:rsidRPr="006C2E11" w:rsidRDefault="007A5009" w:rsidP="001F4DE5">
      <w:pPr>
        <w:keepNext/>
        <w:numPr>
          <w:ilvl w:val="0"/>
          <w:numId w:val="3"/>
        </w:numPr>
        <w:ind w:left="426" w:hanging="426"/>
        <w:jc w:val="both"/>
      </w:pPr>
      <w:r w:rsidRPr="006C2E11">
        <w:t xml:space="preserve">Finanční podpora se poskytuje v návaznosti na obsah a rozsah Pověření k poskytování služeb obecného hospodářského zájmu vydaného v souladu s článkem 4 Rozhodnutí SGEI (dále jen „Pověření“). </w:t>
      </w:r>
    </w:p>
    <w:p w14:paraId="4002453B" w14:textId="77777777" w:rsidR="00111AF8" w:rsidRPr="006C2E11" w:rsidRDefault="00111AF8" w:rsidP="00FB2445"/>
    <w:p w14:paraId="205A3725" w14:textId="749C5FFB" w:rsidR="00111AF8" w:rsidRPr="006C2E11" w:rsidRDefault="00111AF8" w:rsidP="00FB2445">
      <w:pPr>
        <w:pStyle w:val="Odstavecseseznamem"/>
        <w:keepNext/>
        <w:numPr>
          <w:ilvl w:val="0"/>
          <w:numId w:val="3"/>
        </w:numPr>
        <w:ind w:left="360"/>
        <w:jc w:val="both"/>
      </w:pPr>
      <w:r w:rsidRPr="006C2E11">
        <w:rPr>
          <w:bCs/>
        </w:rPr>
        <w:t xml:space="preserve">Základním dokumentem Jihomoravského kraje </w:t>
      </w:r>
      <w:r w:rsidRPr="006C2E11">
        <w:t>stanovujícím způsob financování sociálních služeb v Jihomoravském kraji</w:t>
      </w:r>
      <w:r w:rsidRPr="006C2E11">
        <w:rPr>
          <w:bCs/>
        </w:rPr>
        <w:t xml:space="preserve"> v roce 2025 jsou </w:t>
      </w:r>
      <w:r w:rsidRPr="006C2E11">
        <w:t>Kritéria financování sociálních služeb v Jihomoravském kraji pro rok 2025 schválená Radou Jihomoravského kraje na 134. schůzi konané dne 26.06.2024 usnesením č. 9889/24/R134, v aktuálním znění (dále jen „Kritéria“).</w:t>
      </w:r>
      <w:r w:rsidRPr="006C2E11">
        <w:rPr>
          <w:bCs/>
        </w:rPr>
        <w:t xml:space="preserve"> Dalším důležitým dokumentem Jihomoravského kraje, který mimo jiné obsahuje pravidla pro poskytování finanční podpory</w:t>
      </w:r>
      <w:r w:rsidRPr="00780BAE">
        <w:rPr>
          <w:bCs/>
        </w:rPr>
        <w:t xml:space="preserve">, jsou Pravidla financování sociálních služeb v Jihomoravském kraji na období 2025–2026 </w:t>
      </w:r>
      <w:r w:rsidR="00780BAE" w:rsidRPr="00780BAE">
        <w:rPr>
          <w:bCs/>
        </w:rPr>
        <w:t>v platném znění</w:t>
      </w:r>
      <w:r w:rsidR="00780BAE">
        <w:rPr>
          <w:b/>
        </w:rPr>
        <w:t xml:space="preserve"> </w:t>
      </w:r>
      <w:r w:rsidRPr="006C2E11">
        <w:rPr>
          <w:bCs/>
        </w:rPr>
        <w:t>schválená na 26</w:t>
      </w:r>
      <w:r w:rsidRPr="006C2E11">
        <w:t>.</w:t>
      </w:r>
      <w:r w:rsidRPr="006C2E11">
        <w:rPr>
          <w:bCs/>
        </w:rPr>
        <w:t xml:space="preserve"> zasedání Zastupitelstva Jihomoravského kraje dne 20.06.2024 usnesením č. 2713</w:t>
      </w:r>
      <w:r w:rsidRPr="006C2E11">
        <w:t>/24/Z26,</w:t>
      </w:r>
      <w:r w:rsidRPr="006C2E11">
        <w:rPr>
          <w:bCs/>
        </w:rPr>
        <w:t xml:space="preserve"> v aktuálním znění (dále jen „Pravidla).</w:t>
      </w:r>
    </w:p>
    <w:p w14:paraId="509D68D2" w14:textId="77777777" w:rsidR="002F6011" w:rsidRPr="006C2E11" w:rsidRDefault="002F6011" w:rsidP="002F6011">
      <w:pPr>
        <w:pStyle w:val="Odstavecseseznamem"/>
      </w:pPr>
    </w:p>
    <w:p w14:paraId="7B7E28E2" w14:textId="77777777" w:rsidR="00DD4646" w:rsidRPr="006C2E11" w:rsidRDefault="00DD4646" w:rsidP="00DD4646">
      <w:pPr>
        <w:pStyle w:val="Odstavecseseznamem"/>
        <w:keepNext/>
        <w:numPr>
          <w:ilvl w:val="0"/>
          <w:numId w:val="3"/>
        </w:numPr>
        <w:ind w:left="360"/>
        <w:jc w:val="both"/>
        <w:rPr>
          <w:rFonts w:eastAsia="Calibri"/>
        </w:rPr>
      </w:pPr>
      <w:r w:rsidRPr="006C2E11">
        <w:rPr>
          <w:rFonts w:eastAsia="Calibri"/>
        </w:rPr>
        <w:t>Finanční podporou č. 1 se pro účely Pravidel rozumí:</w:t>
      </w:r>
    </w:p>
    <w:p w14:paraId="31F367BB" w14:textId="77777777" w:rsidR="00DD4646" w:rsidRPr="006C2E11" w:rsidRDefault="00DD4646" w:rsidP="00DD4646">
      <w:pPr>
        <w:pStyle w:val="Odstavecseseznamem"/>
        <w:rPr>
          <w:bCs/>
        </w:rPr>
      </w:pPr>
    </w:p>
    <w:p w14:paraId="61DF2DB3" w14:textId="77777777" w:rsidR="00DD4646" w:rsidRPr="006C2E11" w:rsidRDefault="00DD4646" w:rsidP="00DD4646">
      <w:pPr>
        <w:keepNext/>
        <w:numPr>
          <w:ilvl w:val="0"/>
          <w:numId w:val="40"/>
        </w:numPr>
        <w:jc w:val="both"/>
        <w:rPr>
          <w:lang w:val="x-none"/>
        </w:rPr>
      </w:pPr>
      <w:r w:rsidRPr="006C2E11">
        <w:rPr>
          <w:lang w:val="x-none"/>
        </w:rPr>
        <w:t xml:space="preserve">Účelově určené neinvestiční finanční prostředky, o jejichž poskytnutí rozhoduje kraj v souladu s ustanovením § 101a zákona č. 108/2006 Sb., o sociálních službách, ve znění pozdějších předpisů </w:t>
      </w:r>
      <w:r w:rsidRPr="006C2E11">
        <w:rPr>
          <w:rFonts w:eastAsia="Calibri"/>
          <w:bCs/>
          <w:lang w:eastAsia="en-US"/>
        </w:rPr>
        <w:t>(dále také „zákon o sociálních službách“),</w:t>
      </w:r>
      <w:r w:rsidRPr="006C2E11">
        <w:rPr>
          <w:lang w:val="x-none"/>
        </w:rPr>
        <w:t xml:space="preserve"> v souladu se zákonem o krajích a zákonem o rozpočtových pravidlech územních rozpočtů ve formě dotace – platí </w:t>
      </w:r>
      <w:bookmarkStart w:id="0" w:name="_Hlk174522890"/>
      <w:r w:rsidRPr="006C2E11">
        <w:rPr>
          <w:lang w:val="x-none"/>
        </w:rPr>
        <w:t>pro všechny právní formy kromě příspěvkových organizací zřízených Jihomoravským krajem.</w:t>
      </w:r>
    </w:p>
    <w:p w14:paraId="49E911C8" w14:textId="77777777" w:rsidR="00DD4646" w:rsidRPr="006C2E11" w:rsidRDefault="00DD4646" w:rsidP="00DD4646">
      <w:pPr>
        <w:keepNext/>
        <w:jc w:val="both"/>
        <w:rPr>
          <w:i/>
          <w:iCs/>
          <w:lang w:val="x-none"/>
        </w:rPr>
      </w:pPr>
    </w:p>
    <w:bookmarkEnd w:id="0"/>
    <w:p w14:paraId="0D5BF2C3" w14:textId="77777777" w:rsidR="00DD4646" w:rsidRPr="006C2E11" w:rsidRDefault="00DD4646" w:rsidP="00DD4646">
      <w:pPr>
        <w:numPr>
          <w:ilvl w:val="0"/>
          <w:numId w:val="40"/>
        </w:numPr>
        <w:jc w:val="both"/>
        <w:rPr>
          <w:i/>
          <w:iCs/>
          <w:lang w:val="x-none"/>
        </w:rPr>
      </w:pPr>
      <w:r w:rsidRPr="006C2E11">
        <w:rPr>
          <w:lang w:val="x-none"/>
        </w:rPr>
        <w:t xml:space="preserve">Účelově určené neinvestiční finanční prostředky, o jejichž poskytnutí rozhoduje kraj v souladu s ustanovením § 101a zákona o sociálních službách, v souladu se zákonem o krajích a zákonem o rozpočtových pravidlech územních rozpočtů ve formě příspěvku </w:t>
      </w:r>
    </w:p>
    <w:p w14:paraId="1B7CD2CC" w14:textId="77777777" w:rsidR="00DD4646" w:rsidRPr="006C2E11" w:rsidRDefault="00DD4646" w:rsidP="00DD4646">
      <w:pPr>
        <w:ind w:left="720"/>
        <w:jc w:val="both"/>
        <w:rPr>
          <w:lang w:val="x-none"/>
        </w:rPr>
      </w:pPr>
      <w:r w:rsidRPr="006C2E11">
        <w:rPr>
          <w:lang w:val="x-none"/>
        </w:rPr>
        <w:t>na provoz – platí pro právní formu příspěvkových organizací zřízených Jihomoravským krajem.</w:t>
      </w:r>
    </w:p>
    <w:p w14:paraId="1EAF992E" w14:textId="77777777" w:rsidR="00DD4646" w:rsidRPr="006C2E11" w:rsidRDefault="00DD4646" w:rsidP="00DD4646">
      <w:pPr>
        <w:pStyle w:val="Odstavecseseznamem"/>
        <w:rPr>
          <w:rFonts w:eastAsia="Calibri"/>
          <w:bCs/>
          <w:lang w:eastAsia="en-US"/>
        </w:rPr>
      </w:pPr>
    </w:p>
    <w:p w14:paraId="51942E9C" w14:textId="77777777" w:rsidR="00DD4646" w:rsidRPr="006C2E11" w:rsidRDefault="00DD4646" w:rsidP="00363ED2">
      <w:pPr>
        <w:ind w:left="426"/>
        <w:jc w:val="both"/>
        <w:rPr>
          <w:lang w:val="x-none"/>
        </w:rPr>
      </w:pPr>
      <w:r w:rsidRPr="006C2E11">
        <w:rPr>
          <w:lang w:val="x-none"/>
        </w:rPr>
        <w:t xml:space="preserve">Finanční podpora č. 1 je realizována prostřednictvím dotačního programu „Státní dotace pro poskytovatele sociálních služeb dle § 101a zák. č. 108/2006 </w:t>
      </w:r>
      <w:proofErr w:type="spellStart"/>
      <w:r w:rsidRPr="006C2E11">
        <w:rPr>
          <w:lang w:val="x-none"/>
        </w:rPr>
        <w:t>Sb</w:t>
      </w:r>
      <w:proofErr w:type="spellEnd"/>
      <w:r w:rsidRPr="006C2E11">
        <w:rPr>
          <w:lang w:val="x-none"/>
        </w:rPr>
        <w:t xml:space="preserve">“. </w:t>
      </w:r>
    </w:p>
    <w:p w14:paraId="3B124301" w14:textId="77777777" w:rsidR="00910826" w:rsidRPr="006C2E11" w:rsidRDefault="00910826" w:rsidP="00910826">
      <w:pPr>
        <w:keepNext/>
        <w:jc w:val="both"/>
        <w:rPr>
          <w:bCs/>
        </w:rPr>
      </w:pPr>
    </w:p>
    <w:p w14:paraId="6E400F25" w14:textId="77777777" w:rsidR="00910826" w:rsidRPr="006C2E11" w:rsidRDefault="00910826" w:rsidP="001F4DE5">
      <w:pPr>
        <w:keepNext/>
        <w:numPr>
          <w:ilvl w:val="0"/>
          <w:numId w:val="3"/>
        </w:numPr>
        <w:ind w:left="426" w:hanging="426"/>
        <w:jc w:val="both"/>
      </w:pPr>
      <w:r w:rsidRPr="006C2E11">
        <w:t>Dotace, resp. příspěvek na provoz je ve smyslu zákona č. 320/2001 Sb., o finanční kontrole ve veřejné správě a o změně některých předpisů (zákon o finanční kontrole), ve znění pozdějších předpisů veřejnou finanční podporou a vztahují se na ni všechna ustanovení tohoto zákona.</w:t>
      </w:r>
    </w:p>
    <w:p w14:paraId="74B07645" w14:textId="77777777" w:rsidR="00296B7B" w:rsidRPr="006C2E11" w:rsidRDefault="00296B7B" w:rsidP="00296B7B">
      <w:pPr>
        <w:keepNext/>
        <w:ind w:left="426"/>
        <w:jc w:val="both"/>
      </w:pPr>
    </w:p>
    <w:p w14:paraId="616FA362" w14:textId="1254E7FD" w:rsidR="00296B7B" w:rsidRPr="006C2E11" w:rsidRDefault="00296B7B" w:rsidP="001F4DE5">
      <w:pPr>
        <w:keepNext/>
        <w:numPr>
          <w:ilvl w:val="0"/>
          <w:numId w:val="3"/>
        </w:numPr>
        <w:ind w:left="426" w:hanging="426"/>
        <w:jc w:val="both"/>
      </w:pPr>
      <w:r w:rsidRPr="006C2E11">
        <w:t>Finanční podpora se poskytuje poskytovatelům sociálních služeb, kteří jsou zapsáni v registru poskytovatelů sociálních služeb podle ustanovení § 85 odst. 1 zákona o sociálních službách (dále jen „žadatel“ nebo „poskytovatel sociální služby“), k</w:t>
      </w:r>
      <w:r w:rsidRPr="006C2E11">
        <w:rPr>
          <w:rFonts w:eastAsia="Calibri"/>
          <w:bCs/>
          <w:lang w:eastAsia="en-US"/>
        </w:rPr>
        <w:t> </w:t>
      </w:r>
      <w:r w:rsidRPr="006C2E11">
        <w:t xml:space="preserve">financování běžných výdajů souvisejících s poskytováním sociálních služeb na území Jihomoravského kraje. </w:t>
      </w:r>
    </w:p>
    <w:p w14:paraId="2679EE25" w14:textId="77777777" w:rsidR="00A136BA" w:rsidRPr="006C2E11" w:rsidRDefault="00A136BA" w:rsidP="00F658EA">
      <w:pPr>
        <w:keepNext/>
        <w:jc w:val="both"/>
      </w:pPr>
    </w:p>
    <w:p w14:paraId="234C7559" w14:textId="5E7B2EF1" w:rsidR="00EE69A9" w:rsidRPr="006C2E11" w:rsidRDefault="001506E4" w:rsidP="00D27837">
      <w:pPr>
        <w:keepNext/>
        <w:numPr>
          <w:ilvl w:val="0"/>
          <w:numId w:val="3"/>
        </w:numPr>
        <w:ind w:left="426" w:hanging="426"/>
        <w:jc w:val="both"/>
        <w:rPr>
          <w:bCs/>
        </w:rPr>
      </w:pPr>
      <w:r w:rsidRPr="006C2E11">
        <w:t>Finanční podpora se poskytuje na financování běžných výdajů souvisejících s poskytováním základních druhů a forem sociálních služeb v rozsahu stanoveném základními činnostmi u jednotlivých druhů sociálních služeb. Jejich výčet a charakteristiky jsou uvedeny v části třetí, hlavě I, díle 2 až 4 zákona o sociálních službách</w:t>
      </w:r>
      <w:r w:rsidR="00E032F1" w:rsidRPr="006C2E11">
        <w:t>.</w:t>
      </w:r>
    </w:p>
    <w:p w14:paraId="3395977B" w14:textId="77777777" w:rsidR="00E032F1" w:rsidRPr="006C2E11" w:rsidRDefault="00E032F1" w:rsidP="00E032F1">
      <w:pPr>
        <w:keepNext/>
        <w:jc w:val="both"/>
        <w:rPr>
          <w:bCs/>
        </w:rPr>
      </w:pPr>
    </w:p>
    <w:p w14:paraId="553ED4DB" w14:textId="1D053978" w:rsidR="001506E4" w:rsidRPr="006C2E11" w:rsidRDefault="001506E4" w:rsidP="001F4DE5">
      <w:pPr>
        <w:keepNext/>
        <w:numPr>
          <w:ilvl w:val="0"/>
          <w:numId w:val="3"/>
        </w:numPr>
        <w:ind w:left="426" w:hanging="426"/>
        <w:jc w:val="both"/>
      </w:pPr>
      <w:r w:rsidRPr="006C2E11">
        <w:t>Finanční podpora se poskytuje k financování běžných neinvestičních výdajů, které souvisejí s poskytováním sociálních služeb v souladu se zpracovaným Střednědobým plánem rozvoje sociálních služeb v Jihomoravském kraji na období 202</w:t>
      </w:r>
      <w:r w:rsidR="00667569" w:rsidRPr="006C2E11">
        <w:t>4</w:t>
      </w:r>
      <w:r w:rsidRPr="006C2E11">
        <w:t>-202</w:t>
      </w:r>
      <w:r w:rsidR="00667569" w:rsidRPr="006C2E11">
        <w:t>6</w:t>
      </w:r>
      <w:r w:rsidRPr="006C2E11">
        <w:t xml:space="preserve"> a jeho prováděcím dokumentem Akčním plánem rozvoje sociálních služeb v Jihomoravském kraji</w:t>
      </w:r>
      <w:r w:rsidR="00005B97" w:rsidRPr="006C2E11">
        <w:t xml:space="preserve"> pro</w:t>
      </w:r>
      <w:r w:rsidR="005F4277" w:rsidRPr="006C2E11">
        <w:rPr>
          <w:bCs/>
        </w:rPr>
        <w:t xml:space="preserve"> příslušné období </w:t>
      </w:r>
      <w:r w:rsidRPr="006C2E11">
        <w:t>a jeho přílohou Základní sítí sociálních služeb v Jihomoravském kraji pro</w:t>
      </w:r>
      <w:r w:rsidR="0048753A" w:rsidRPr="006C2E11">
        <w:rPr>
          <w:bCs/>
        </w:rPr>
        <w:t xml:space="preserve"> příslušné období</w:t>
      </w:r>
      <w:r w:rsidRPr="006C2E11">
        <w:t>.</w:t>
      </w:r>
    </w:p>
    <w:p w14:paraId="496F2707" w14:textId="5753CF5D" w:rsidR="402F11B9" w:rsidRPr="006C2E11" w:rsidRDefault="402F11B9" w:rsidP="402F11B9">
      <w:pPr>
        <w:jc w:val="both"/>
      </w:pPr>
    </w:p>
    <w:p w14:paraId="7520CA08" w14:textId="3090B59F" w:rsidR="2972FA64" w:rsidRPr="006C2E11" w:rsidRDefault="00DB153D" w:rsidP="001F4DE5">
      <w:pPr>
        <w:numPr>
          <w:ilvl w:val="0"/>
          <w:numId w:val="3"/>
        </w:numPr>
        <w:ind w:left="426" w:hanging="426"/>
        <w:jc w:val="both"/>
      </w:pPr>
      <w:r w:rsidRPr="006C2E11">
        <w:rPr>
          <w:b/>
          <w:bCs/>
        </w:rPr>
        <w:t>2.</w:t>
      </w:r>
      <w:r w:rsidR="2972FA64" w:rsidRPr="006C2E11">
        <w:rPr>
          <w:b/>
          <w:bCs/>
        </w:rPr>
        <w:t xml:space="preserve"> kolo</w:t>
      </w:r>
      <w:r w:rsidR="2972FA64" w:rsidRPr="006C2E11">
        <w:t xml:space="preserve"> je určeno </w:t>
      </w:r>
      <w:r w:rsidR="00A36A9B" w:rsidRPr="006C2E11">
        <w:t xml:space="preserve">sociálním </w:t>
      </w:r>
      <w:r w:rsidR="2972FA64" w:rsidRPr="006C2E11">
        <w:t>službám uvedeným v Akčním plánu rozvoje sociálních služeb v Jihomoravském kraji pro rok 202</w:t>
      </w:r>
      <w:r w:rsidR="00176013" w:rsidRPr="006C2E11">
        <w:t>5</w:t>
      </w:r>
      <w:r w:rsidR="2972FA64" w:rsidRPr="006C2E11">
        <w:t xml:space="preserve">, které se z objektivních příčin nemohly </w:t>
      </w:r>
      <w:r w:rsidR="00A746DB" w:rsidRPr="006C2E11">
        <w:t>1.</w:t>
      </w:r>
      <w:r w:rsidR="2972FA64" w:rsidRPr="006C2E11">
        <w:t xml:space="preserve"> kola </w:t>
      </w:r>
      <w:r w:rsidR="007A1FDD" w:rsidRPr="006C2E11">
        <w:t>dotačního programu</w:t>
      </w:r>
      <w:r w:rsidR="2972FA64" w:rsidRPr="006C2E11">
        <w:t xml:space="preserve"> </w:t>
      </w:r>
      <w:r w:rsidR="00247B64" w:rsidRPr="006C2E11">
        <w:t>z</w:t>
      </w:r>
      <w:r w:rsidR="2972FA64" w:rsidRPr="006C2E11">
        <w:t xml:space="preserve">účastnit (např. v době sběru žádostí do </w:t>
      </w:r>
      <w:r w:rsidR="00114736" w:rsidRPr="006C2E11">
        <w:t>1.</w:t>
      </w:r>
      <w:r w:rsidR="2972FA64" w:rsidRPr="006C2E11">
        <w:t xml:space="preserve"> kola </w:t>
      </w:r>
      <w:r w:rsidR="00A03F05" w:rsidRPr="006C2E11">
        <w:t>dotačního programu</w:t>
      </w:r>
      <w:r w:rsidR="2972FA64" w:rsidRPr="006C2E11">
        <w:t xml:space="preserve"> nedisponovaly pravomocným rozhodnutím o registraci služby)</w:t>
      </w:r>
      <w:r w:rsidR="001231D7" w:rsidRPr="006C2E11">
        <w:t xml:space="preserve"> </w:t>
      </w:r>
      <w:r w:rsidR="00194E3C">
        <w:rPr>
          <w:rFonts w:cstheme="minorHAnsi"/>
        </w:rPr>
        <w:t>a</w:t>
      </w:r>
      <w:r w:rsidR="001231D7" w:rsidRPr="006C2E11">
        <w:rPr>
          <w:rFonts w:cstheme="minorHAnsi"/>
        </w:rPr>
        <w:t xml:space="preserve"> sociálním službám, u</w:t>
      </w:r>
      <w:r w:rsidR="00A03F05" w:rsidRPr="006C2E11">
        <w:t> </w:t>
      </w:r>
      <w:r w:rsidR="001231D7" w:rsidRPr="006C2E11">
        <w:rPr>
          <w:rFonts w:cstheme="minorHAnsi"/>
        </w:rPr>
        <w:t xml:space="preserve">kterých došlo </w:t>
      </w:r>
      <w:r w:rsidR="00337D54" w:rsidRPr="006C2E11">
        <w:rPr>
          <w:rFonts w:cstheme="minorHAnsi"/>
        </w:rPr>
        <w:t>v roce 202</w:t>
      </w:r>
      <w:r w:rsidR="00D209B7" w:rsidRPr="006C2E11">
        <w:rPr>
          <w:rFonts w:cstheme="minorHAnsi"/>
        </w:rPr>
        <w:t>5</w:t>
      </w:r>
      <w:r w:rsidR="00337D54" w:rsidRPr="006C2E11">
        <w:rPr>
          <w:rFonts w:cstheme="minorHAnsi"/>
        </w:rPr>
        <w:t xml:space="preserve"> </w:t>
      </w:r>
      <w:r w:rsidR="001231D7" w:rsidRPr="006C2E11">
        <w:rPr>
          <w:rFonts w:cstheme="minorHAnsi"/>
        </w:rPr>
        <w:t>k navýšení rozsahu služby po termínu sběru žádostí v rámci 1.</w:t>
      </w:r>
      <w:r w:rsidR="00FC1EA4" w:rsidRPr="006C2E11">
        <w:t> </w:t>
      </w:r>
      <w:r w:rsidR="001231D7" w:rsidRPr="006C2E11">
        <w:rPr>
          <w:rFonts w:cstheme="minorHAnsi"/>
        </w:rPr>
        <w:t xml:space="preserve">kola </w:t>
      </w:r>
      <w:r w:rsidR="00675785" w:rsidRPr="006C2E11">
        <w:rPr>
          <w:rFonts w:cstheme="minorHAnsi"/>
        </w:rPr>
        <w:t>dotačního programu</w:t>
      </w:r>
      <w:r w:rsidR="2972FA64" w:rsidRPr="006C2E11">
        <w:t>.</w:t>
      </w:r>
      <w:r w:rsidR="008C293A" w:rsidRPr="006C2E11">
        <w:t xml:space="preserve"> </w:t>
      </w:r>
      <w:r w:rsidR="000A7CFC" w:rsidRPr="006C2E11">
        <w:t xml:space="preserve">Toto navýšení rozsahu služby musí být v souladu s Akčním plánem rozvoje sociálních služeb v Jihomoravském kraji pro rok </w:t>
      </w:r>
      <w:r w:rsidR="000A7CFC" w:rsidRPr="00725FFE">
        <w:t>202</w:t>
      </w:r>
      <w:r w:rsidR="006A42E1" w:rsidRPr="00725FFE">
        <w:t xml:space="preserve">5 </w:t>
      </w:r>
      <w:r w:rsidR="000A7CFC" w:rsidRPr="002C182B">
        <w:t>a platným Pověřením</w:t>
      </w:r>
      <w:r w:rsidR="000A7CFC" w:rsidRPr="00725FFE">
        <w:t>.</w:t>
      </w:r>
      <w:r w:rsidR="0046110C" w:rsidRPr="00725FFE">
        <w:t xml:space="preserve"> 2. kolo</w:t>
      </w:r>
      <w:r w:rsidR="00440EB3" w:rsidRPr="00725FFE">
        <w:t xml:space="preserve"> není určeno </w:t>
      </w:r>
      <w:r w:rsidR="00F360E3" w:rsidRPr="00725FFE">
        <w:t xml:space="preserve">na dofinancování služeb podpořených </w:t>
      </w:r>
      <w:r w:rsidR="00F17FC4" w:rsidRPr="00725FFE">
        <w:t>v 1. kole</w:t>
      </w:r>
      <w:r w:rsidR="00F17FC4" w:rsidRPr="006C2E11">
        <w:t xml:space="preserve"> dotačního programu. </w:t>
      </w:r>
    </w:p>
    <w:p w14:paraId="59A6CCE4" w14:textId="77777777" w:rsidR="00CC7BB4" w:rsidRPr="006C2E11" w:rsidRDefault="00CC7BB4" w:rsidP="001506E4"/>
    <w:p w14:paraId="2B2F88FB" w14:textId="77777777" w:rsidR="00CC7BB4" w:rsidRPr="006C2E11" w:rsidRDefault="00CC7BB4" w:rsidP="00CC7BB4">
      <w:pPr>
        <w:keepNext/>
        <w:ind w:left="426"/>
        <w:jc w:val="both"/>
      </w:pPr>
    </w:p>
    <w:p w14:paraId="2E511DE9" w14:textId="381CA4DB" w:rsidR="00A136BA" w:rsidRPr="006C2E11" w:rsidRDefault="00A136BA" w:rsidP="001F4DE5">
      <w:pPr>
        <w:keepNext/>
        <w:numPr>
          <w:ilvl w:val="0"/>
          <w:numId w:val="2"/>
        </w:numPr>
        <w:jc w:val="center"/>
        <w:rPr>
          <w:b/>
        </w:rPr>
      </w:pPr>
      <w:r w:rsidRPr="006C2E11">
        <w:rPr>
          <w:b/>
        </w:rPr>
        <w:t>Výše celkové částky určené na dotační program</w:t>
      </w:r>
      <w:r w:rsidR="00193576" w:rsidRPr="006C2E11">
        <w:rPr>
          <w:b/>
        </w:rPr>
        <w:t xml:space="preserve">, maximální výše </w:t>
      </w:r>
      <w:r w:rsidR="00F218B1" w:rsidRPr="006C2E11">
        <w:rPr>
          <w:b/>
        </w:rPr>
        <w:t>finanční podpory</w:t>
      </w:r>
    </w:p>
    <w:p w14:paraId="78F53308" w14:textId="77777777" w:rsidR="00AB7AD7" w:rsidRPr="006C2E11" w:rsidRDefault="00AB7AD7" w:rsidP="00652811">
      <w:pPr>
        <w:keepNext/>
        <w:jc w:val="center"/>
        <w:rPr>
          <w:b/>
        </w:rPr>
      </w:pPr>
    </w:p>
    <w:p w14:paraId="71B3AD5E" w14:textId="13B58529" w:rsidR="00BD35F7" w:rsidRPr="006C2E11" w:rsidRDefault="00BD35F7" w:rsidP="001F4DE5">
      <w:pPr>
        <w:numPr>
          <w:ilvl w:val="0"/>
          <w:numId w:val="12"/>
        </w:numPr>
        <w:ind w:left="426" w:hanging="426"/>
        <w:jc w:val="both"/>
      </w:pPr>
      <w:r w:rsidRPr="006C2E11">
        <w:t>Na základě ROZHODNUTÍ č. 1 o poskytnutí dotace z kapitoly 313 – MPSV státního rozpočtu na rok 20</w:t>
      </w:r>
      <w:r w:rsidR="00063863" w:rsidRPr="006C2E11">
        <w:t>2</w:t>
      </w:r>
      <w:r w:rsidR="000942F6" w:rsidRPr="006C2E11">
        <w:t>5</w:t>
      </w:r>
      <w:r w:rsidRPr="006C2E11">
        <w:t xml:space="preserve"> byla Jihomoravskému kraji přidělena dotace v celkové výši </w:t>
      </w:r>
      <w:r w:rsidR="000942F6" w:rsidRPr="006C2E11">
        <w:rPr>
          <w:b/>
        </w:rPr>
        <w:t>2</w:t>
      </w:r>
      <w:r w:rsidR="000942F6" w:rsidRPr="006C2E11">
        <w:t> </w:t>
      </w:r>
      <w:r w:rsidR="000942F6" w:rsidRPr="006C2E11">
        <w:rPr>
          <w:b/>
        </w:rPr>
        <w:t>395</w:t>
      </w:r>
      <w:r w:rsidR="000942F6" w:rsidRPr="006C2E11">
        <w:t> </w:t>
      </w:r>
      <w:r w:rsidR="000942F6" w:rsidRPr="006C2E11">
        <w:rPr>
          <w:b/>
        </w:rPr>
        <w:t>312 251</w:t>
      </w:r>
      <w:r w:rsidR="000942F6" w:rsidRPr="006C2E11">
        <w:t xml:space="preserve"> </w:t>
      </w:r>
      <w:r w:rsidR="000942F6" w:rsidRPr="006C2E11">
        <w:rPr>
          <w:b/>
        </w:rPr>
        <w:t>Kč</w:t>
      </w:r>
      <w:r w:rsidR="00110FD2" w:rsidRPr="006C2E11">
        <w:rPr>
          <w:b/>
          <w:bCs/>
        </w:rPr>
        <w:t>.</w:t>
      </w:r>
    </w:p>
    <w:p w14:paraId="7ACED0B3" w14:textId="7991774A" w:rsidR="00C44117" w:rsidRPr="006C2E11" w:rsidRDefault="00C44117" w:rsidP="00C44117">
      <w:pPr>
        <w:jc w:val="both"/>
      </w:pPr>
    </w:p>
    <w:p w14:paraId="6B295C1C" w14:textId="08E0D935" w:rsidR="00C44117" w:rsidRPr="006C2E11" w:rsidRDefault="00422FF9" w:rsidP="001F4DE5">
      <w:pPr>
        <w:keepNext/>
        <w:numPr>
          <w:ilvl w:val="0"/>
          <w:numId w:val="12"/>
        </w:numPr>
        <w:tabs>
          <w:tab w:val="left" w:pos="426"/>
        </w:tabs>
        <w:ind w:left="426" w:hanging="426"/>
        <w:jc w:val="both"/>
      </w:pPr>
      <w:r w:rsidRPr="006C2E11">
        <w:rPr>
          <w:bCs/>
        </w:rPr>
        <w:t xml:space="preserve">Celkový objem peněžních prostředků vyčleněných na 2. kolo </w:t>
      </w:r>
      <w:r w:rsidRPr="006C2E11">
        <w:t xml:space="preserve">činí </w:t>
      </w:r>
      <w:r w:rsidR="000942F6" w:rsidRPr="006C2E11">
        <w:rPr>
          <w:b/>
          <w:bCs/>
        </w:rPr>
        <w:t>6 607 851</w:t>
      </w:r>
      <w:r w:rsidR="000942F6" w:rsidRPr="006C2E11">
        <w:rPr>
          <w:rFonts w:eastAsia="Calibri"/>
          <w:bCs/>
          <w:lang w:eastAsia="en-US"/>
        </w:rPr>
        <w:t> </w:t>
      </w:r>
      <w:r w:rsidR="000942F6" w:rsidRPr="006C2E11">
        <w:rPr>
          <w:b/>
          <w:bCs/>
        </w:rPr>
        <w:t>Kč</w:t>
      </w:r>
      <w:r w:rsidR="00C44117" w:rsidRPr="006C2E11">
        <w:t>.</w:t>
      </w:r>
    </w:p>
    <w:p w14:paraId="40A6CBEC" w14:textId="77777777" w:rsidR="003B43CD" w:rsidRPr="006C2E11" w:rsidRDefault="003B43CD" w:rsidP="00C44117">
      <w:pPr>
        <w:pStyle w:val="Bezmezer"/>
        <w:spacing w:line="276" w:lineRule="auto"/>
        <w:jc w:val="both"/>
        <w:rPr>
          <w:b/>
          <w:lang w:eastAsia="x-none"/>
        </w:rPr>
      </w:pPr>
    </w:p>
    <w:p w14:paraId="616554DE" w14:textId="609BF66C" w:rsidR="00A136BA" w:rsidRPr="006C2E11" w:rsidRDefault="00193576" w:rsidP="001F4DE5">
      <w:pPr>
        <w:keepNext/>
        <w:numPr>
          <w:ilvl w:val="0"/>
          <w:numId w:val="12"/>
        </w:numPr>
        <w:tabs>
          <w:tab w:val="left" w:pos="426"/>
        </w:tabs>
        <w:ind w:left="426" w:hanging="426"/>
        <w:jc w:val="both"/>
      </w:pPr>
      <w:r w:rsidRPr="006C2E11">
        <w:rPr>
          <w:bCs/>
        </w:rPr>
        <w:t xml:space="preserve">Maximální výše </w:t>
      </w:r>
      <w:r w:rsidR="00192F29" w:rsidRPr="006C2E11">
        <w:t>finanční podpory</w:t>
      </w:r>
      <w:r w:rsidRPr="006C2E11">
        <w:rPr>
          <w:bCs/>
        </w:rPr>
        <w:t xml:space="preserve"> vychází z</w:t>
      </w:r>
      <w:r w:rsidR="00182188" w:rsidRPr="006C2E11">
        <w:rPr>
          <w:bCs/>
        </w:rPr>
        <w:t> </w:t>
      </w:r>
      <w:r w:rsidR="001C2B43" w:rsidRPr="006C2E11">
        <w:t>Kritérií</w:t>
      </w:r>
      <w:r w:rsidR="00EB27D2" w:rsidRPr="006C2E11">
        <w:rPr>
          <w:iCs/>
        </w:rPr>
        <w:t>.</w:t>
      </w:r>
    </w:p>
    <w:p w14:paraId="0775ADBB" w14:textId="77777777" w:rsidR="00A136BA" w:rsidRPr="006C2E11" w:rsidRDefault="00A136BA" w:rsidP="00652811">
      <w:pPr>
        <w:keepNext/>
        <w:jc w:val="center"/>
        <w:rPr>
          <w:b/>
        </w:rPr>
      </w:pPr>
    </w:p>
    <w:p w14:paraId="489693AF" w14:textId="77777777" w:rsidR="00A136BA" w:rsidRPr="006C2E11" w:rsidRDefault="00A136BA" w:rsidP="00652811">
      <w:pPr>
        <w:keepNext/>
        <w:jc w:val="center"/>
        <w:rPr>
          <w:b/>
        </w:rPr>
      </w:pPr>
    </w:p>
    <w:p w14:paraId="53AC759E" w14:textId="77777777" w:rsidR="00864C51" w:rsidRPr="006C2E11" w:rsidRDefault="00AB7AD7" w:rsidP="00652811">
      <w:pPr>
        <w:jc w:val="center"/>
        <w:rPr>
          <w:b/>
        </w:rPr>
      </w:pPr>
      <w:r w:rsidRPr="006C2E11">
        <w:rPr>
          <w:b/>
        </w:rPr>
        <w:t>II</w:t>
      </w:r>
      <w:r w:rsidR="00A136BA" w:rsidRPr="006C2E11">
        <w:rPr>
          <w:b/>
        </w:rPr>
        <w:t>I</w:t>
      </w:r>
      <w:r w:rsidRPr="006C2E11">
        <w:rPr>
          <w:b/>
        </w:rPr>
        <w:t>. Termíny a pravidla pro podávání žádostí</w:t>
      </w:r>
    </w:p>
    <w:p w14:paraId="1A290E76" w14:textId="77777777" w:rsidR="00152A53" w:rsidRPr="006C2E11" w:rsidRDefault="00152A53" w:rsidP="00652811">
      <w:pPr>
        <w:ind w:left="426"/>
        <w:jc w:val="both"/>
      </w:pPr>
    </w:p>
    <w:p w14:paraId="0555EDAF" w14:textId="72E5F1EA" w:rsidR="004D6917" w:rsidRPr="008B0958" w:rsidRDefault="00305975" w:rsidP="001F4DE5">
      <w:pPr>
        <w:numPr>
          <w:ilvl w:val="0"/>
          <w:numId w:val="4"/>
        </w:numPr>
        <w:ind w:left="426" w:hanging="426"/>
        <w:jc w:val="both"/>
      </w:pPr>
      <w:r w:rsidRPr="008B0958">
        <w:rPr>
          <w:b/>
        </w:rPr>
        <w:t xml:space="preserve">Příjem žádostí o finanční podporu </w:t>
      </w:r>
      <w:r w:rsidR="005C1207" w:rsidRPr="008B0958">
        <w:rPr>
          <w:b/>
        </w:rPr>
        <w:t xml:space="preserve">č. </w:t>
      </w:r>
      <w:r w:rsidR="001861B7" w:rsidRPr="008B0958">
        <w:rPr>
          <w:b/>
        </w:rPr>
        <w:t>1</w:t>
      </w:r>
      <w:r w:rsidR="005C1207" w:rsidRPr="008B0958">
        <w:rPr>
          <w:b/>
        </w:rPr>
        <w:t xml:space="preserve"> </w:t>
      </w:r>
      <w:r w:rsidR="003B2466" w:rsidRPr="008B0958">
        <w:rPr>
          <w:b/>
        </w:rPr>
        <w:t xml:space="preserve">– </w:t>
      </w:r>
      <w:r w:rsidR="004D6917" w:rsidRPr="008B0958">
        <w:rPr>
          <w:b/>
        </w:rPr>
        <w:t xml:space="preserve">2. kolo </w:t>
      </w:r>
      <w:r w:rsidR="004D6917" w:rsidRPr="008B0958">
        <w:t xml:space="preserve">bude probíhat </w:t>
      </w:r>
      <w:r w:rsidR="004D6917" w:rsidRPr="008B0958">
        <w:rPr>
          <w:b/>
        </w:rPr>
        <w:t xml:space="preserve">od </w:t>
      </w:r>
      <w:r w:rsidR="00763421" w:rsidRPr="008B0958">
        <w:rPr>
          <w:b/>
        </w:rPr>
        <w:t>28</w:t>
      </w:r>
      <w:r w:rsidR="003459B2" w:rsidRPr="008B0958">
        <w:rPr>
          <w:b/>
        </w:rPr>
        <w:t>.</w:t>
      </w:r>
      <w:r w:rsidR="004D6917" w:rsidRPr="008B0958">
        <w:t> </w:t>
      </w:r>
      <w:r w:rsidR="004E3CCD" w:rsidRPr="008B0958">
        <w:rPr>
          <w:b/>
          <w:bCs/>
        </w:rPr>
        <w:t>července</w:t>
      </w:r>
      <w:r w:rsidR="004D6917" w:rsidRPr="008B0958">
        <w:rPr>
          <w:b/>
          <w:bCs/>
        </w:rPr>
        <w:t xml:space="preserve"> 2</w:t>
      </w:r>
      <w:r w:rsidR="004D6917" w:rsidRPr="008B0958">
        <w:rPr>
          <w:b/>
        </w:rPr>
        <w:t>02</w:t>
      </w:r>
      <w:r w:rsidR="00147A2E" w:rsidRPr="008B0958">
        <w:rPr>
          <w:b/>
        </w:rPr>
        <w:t>5</w:t>
      </w:r>
      <w:r w:rsidR="004D6917" w:rsidRPr="008B0958">
        <w:rPr>
          <w:b/>
        </w:rPr>
        <w:t xml:space="preserve"> do </w:t>
      </w:r>
      <w:r w:rsidR="004E3CCD" w:rsidRPr="008B0958">
        <w:rPr>
          <w:b/>
        </w:rPr>
        <w:t>29</w:t>
      </w:r>
      <w:r w:rsidR="004D6917" w:rsidRPr="008B0958">
        <w:rPr>
          <w:b/>
        </w:rPr>
        <w:t>.</w:t>
      </w:r>
      <w:r w:rsidR="00147A2E" w:rsidRPr="008B0958">
        <w:t> </w:t>
      </w:r>
      <w:r w:rsidR="004E3CCD" w:rsidRPr="008B0958">
        <w:rPr>
          <w:b/>
          <w:bCs/>
        </w:rPr>
        <w:t>července</w:t>
      </w:r>
      <w:r w:rsidR="004D6917" w:rsidRPr="008B0958">
        <w:rPr>
          <w:b/>
          <w:bCs/>
        </w:rPr>
        <w:t xml:space="preserve"> </w:t>
      </w:r>
      <w:r w:rsidR="004D6917" w:rsidRPr="008B0958">
        <w:rPr>
          <w:b/>
        </w:rPr>
        <w:t>202</w:t>
      </w:r>
      <w:r w:rsidR="00147A2E" w:rsidRPr="008B0958">
        <w:rPr>
          <w:b/>
        </w:rPr>
        <w:t>5</w:t>
      </w:r>
      <w:r w:rsidR="004D6917" w:rsidRPr="008B0958">
        <w:t>.</w:t>
      </w:r>
    </w:p>
    <w:p w14:paraId="427862B2" w14:textId="4C8C0B4B" w:rsidR="00305975" w:rsidRPr="006C2E11" w:rsidRDefault="00305975" w:rsidP="00235884">
      <w:pPr>
        <w:ind w:left="426"/>
        <w:jc w:val="both"/>
      </w:pPr>
    </w:p>
    <w:p w14:paraId="1F6F0DA0" w14:textId="35A86603" w:rsidR="00260B9A" w:rsidRPr="006C2E11" w:rsidRDefault="00260B9A" w:rsidP="001F4DE5">
      <w:pPr>
        <w:numPr>
          <w:ilvl w:val="0"/>
          <w:numId w:val="4"/>
        </w:numPr>
        <w:ind w:left="426" w:hanging="426"/>
        <w:jc w:val="both"/>
      </w:pPr>
      <w:r w:rsidRPr="006C2E11">
        <w:t>Finanční podpora</w:t>
      </w:r>
      <w:r w:rsidR="00E568A7" w:rsidRPr="006C2E11">
        <w:t xml:space="preserve"> č. </w:t>
      </w:r>
      <w:r w:rsidR="001861B7" w:rsidRPr="006C2E11">
        <w:t>1</w:t>
      </w:r>
      <w:r w:rsidR="00E568A7" w:rsidRPr="006C2E11">
        <w:t xml:space="preserve"> pro rok 20</w:t>
      </w:r>
      <w:r w:rsidR="00063863" w:rsidRPr="006C2E11">
        <w:t>2</w:t>
      </w:r>
      <w:r w:rsidR="00B34F89" w:rsidRPr="006C2E11">
        <w:t>5</w:t>
      </w:r>
      <w:r w:rsidR="00E568A7" w:rsidRPr="006C2E11">
        <w:t xml:space="preserve"> </w:t>
      </w:r>
      <w:r w:rsidRPr="006C2E11">
        <w:t xml:space="preserve">se poskytuje žadatelům na základě předložené žádosti. </w:t>
      </w:r>
      <w:r w:rsidR="00E568A7" w:rsidRPr="006C2E11">
        <w:t xml:space="preserve">Žádost podává žadatel </w:t>
      </w:r>
      <w:r w:rsidR="001861B7" w:rsidRPr="006C2E11">
        <w:t xml:space="preserve">pouze </w:t>
      </w:r>
      <w:r w:rsidR="00E568A7" w:rsidRPr="006C2E11">
        <w:t>jedn</w:t>
      </w:r>
      <w:r w:rsidR="001861B7" w:rsidRPr="006C2E11">
        <w:t>u za všechny jím poskytované</w:t>
      </w:r>
      <w:r w:rsidR="00E568A7" w:rsidRPr="006C2E11">
        <w:t xml:space="preserve"> sociální služb</w:t>
      </w:r>
      <w:r w:rsidR="001861B7" w:rsidRPr="006C2E11">
        <w:t>y, na které žádá o finanční podporu</w:t>
      </w:r>
      <w:r w:rsidR="00E568A7" w:rsidRPr="006C2E11">
        <w:t>.</w:t>
      </w:r>
    </w:p>
    <w:p w14:paraId="026A6721" w14:textId="77777777" w:rsidR="00B31588" w:rsidRPr="006C2E11" w:rsidRDefault="00B31588" w:rsidP="00652811">
      <w:pPr>
        <w:ind w:left="426"/>
        <w:jc w:val="both"/>
      </w:pPr>
    </w:p>
    <w:p w14:paraId="470312B6" w14:textId="77777777" w:rsidR="001861B7" w:rsidRPr="006C2E11" w:rsidRDefault="001861B7" w:rsidP="001F4DE5">
      <w:pPr>
        <w:numPr>
          <w:ilvl w:val="0"/>
          <w:numId w:val="4"/>
        </w:numPr>
        <w:ind w:left="426" w:hanging="426"/>
        <w:jc w:val="both"/>
      </w:pPr>
      <w:r w:rsidRPr="006C2E11">
        <w:rPr>
          <w:b/>
        </w:rPr>
        <w:t>Žádost o finanční podporu č.</w:t>
      </w:r>
      <w:r w:rsidRPr="006C2E11">
        <w:t xml:space="preserve"> </w:t>
      </w:r>
      <w:r w:rsidRPr="006C2E11">
        <w:rPr>
          <w:b/>
          <w:bCs/>
        </w:rPr>
        <w:t>1</w:t>
      </w:r>
      <w:r w:rsidRPr="006C2E11">
        <w:t xml:space="preserve"> musí být podána výlučně prostřednictvím počítačového programu (software) pro podávání žádostí o dotace, který zajišťuje Ministerstvo práce a sociálních věcí ČR, viz </w:t>
      </w:r>
      <w:r w:rsidR="0057738A" w:rsidRPr="006C2E11">
        <w:t xml:space="preserve">ustanovení </w:t>
      </w:r>
      <w:r w:rsidRPr="006C2E11">
        <w:t xml:space="preserve">§ 104 odst. 6 zákona o sociálních službách. </w:t>
      </w:r>
    </w:p>
    <w:p w14:paraId="5BF1B306" w14:textId="77777777" w:rsidR="001861B7" w:rsidRPr="006C2E11" w:rsidRDefault="001861B7" w:rsidP="001861B7">
      <w:pPr>
        <w:pStyle w:val="Odstavecseseznamem"/>
      </w:pPr>
    </w:p>
    <w:p w14:paraId="626DD507" w14:textId="0CFEFB5C" w:rsidR="001861B7" w:rsidRPr="006C2E11" w:rsidRDefault="001861B7" w:rsidP="001F4DE5">
      <w:pPr>
        <w:numPr>
          <w:ilvl w:val="0"/>
          <w:numId w:val="4"/>
        </w:numPr>
        <w:ind w:left="426" w:hanging="426"/>
        <w:jc w:val="both"/>
        <w:rPr>
          <w:b/>
          <w:strike/>
        </w:rPr>
      </w:pPr>
      <w:r w:rsidRPr="006C2E11">
        <w:t xml:space="preserve">Žádost o finanční podporu č. 1 se považuje za podanou ve stanoveném termínu, pokud byla (včetně všech povinných příloh) odeslána prostřednictvím příslušného programu </w:t>
      </w:r>
      <w:r w:rsidR="00F042D4" w:rsidRPr="006C2E11">
        <w:rPr>
          <w:rFonts w:ascii="Times New Roman2" w:eastAsiaTheme="minorHAnsi" w:hAnsi="Times New Roman2" w:cs="Times New Roman2"/>
          <w:lang w:eastAsia="en-US"/>
        </w:rPr>
        <w:t>(</w:t>
      </w:r>
      <w:proofErr w:type="spellStart"/>
      <w:r w:rsidR="00F042D4" w:rsidRPr="006C2E11">
        <w:rPr>
          <w:rFonts w:ascii="Times New Roman2" w:eastAsiaTheme="minorHAnsi" w:hAnsi="Times New Roman2" w:cs="Times New Roman2"/>
          <w:lang w:eastAsia="en-US"/>
        </w:rPr>
        <w:t>OKslužby</w:t>
      </w:r>
      <w:proofErr w:type="spellEnd"/>
      <w:r w:rsidR="00F042D4" w:rsidRPr="006C2E11">
        <w:rPr>
          <w:rFonts w:ascii="Times New Roman2" w:eastAsiaTheme="minorHAnsi" w:hAnsi="Times New Roman2" w:cs="Times New Roman2"/>
          <w:lang w:eastAsia="en-US"/>
        </w:rPr>
        <w:t xml:space="preserve"> – </w:t>
      </w:r>
      <w:r w:rsidR="00F042D4" w:rsidRPr="006C2E11">
        <w:rPr>
          <w:rFonts w:eastAsiaTheme="minorHAnsi"/>
          <w:lang w:eastAsia="en-US"/>
        </w:rPr>
        <w:t xml:space="preserve">poskytovatel) </w:t>
      </w:r>
      <w:r w:rsidRPr="006C2E11">
        <w:t>nejpozději do půlnoci posledního dne lhůty</w:t>
      </w:r>
      <w:r w:rsidR="00730370" w:rsidRPr="006C2E11">
        <w:t>.</w:t>
      </w:r>
    </w:p>
    <w:p w14:paraId="2A92644E" w14:textId="77777777" w:rsidR="001861B7" w:rsidRPr="006C2E11" w:rsidRDefault="001861B7" w:rsidP="00652811">
      <w:pPr>
        <w:ind w:left="425"/>
        <w:jc w:val="both"/>
        <w:rPr>
          <w:b/>
        </w:rPr>
      </w:pPr>
    </w:p>
    <w:p w14:paraId="4D1EDA5A" w14:textId="55D74647" w:rsidR="008350DA" w:rsidRPr="006C2E11" w:rsidRDefault="008350DA" w:rsidP="001F4DE5">
      <w:pPr>
        <w:numPr>
          <w:ilvl w:val="0"/>
          <w:numId w:val="4"/>
        </w:numPr>
        <w:ind w:left="426" w:hanging="426"/>
        <w:jc w:val="both"/>
        <w:rPr>
          <w:b/>
        </w:rPr>
      </w:pPr>
      <w:r w:rsidRPr="006C2E11">
        <w:rPr>
          <w:b/>
        </w:rPr>
        <w:t xml:space="preserve">Povinnou součástí žádosti o finanční podporu </w:t>
      </w:r>
      <w:r w:rsidR="002D2CAD" w:rsidRPr="006C2E11">
        <w:rPr>
          <w:b/>
        </w:rPr>
        <w:t>pro žadatel</w:t>
      </w:r>
      <w:r w:rsidR="00670A5B" w:rsidRPr="006C2E11">
        <w:rPr>
          <w:b/>
        </w:rPr>
        <w:t>e</w:t>
      </w:r>
      <w:r w:rsidR="002D2CAD" w:rsidRPr="006C2E11">
        <w:rPr>
          <w:b/>
        </w:rPr>
        <w:t xml:space="preserve"> v rámci </w:t>
      </w:r>
      <w:r w:rsidR="00BC462B" w:rsidRPr="006C2E11">
        <w:rPr>
          <w:b/>
        </w:rPr>
        <w:t>2.</w:t>
      </w:r>
      <w:r w:rsidR="002D2CAD" w:rsidRPr="006C2E11">
        <w:rPr>
          <w:b/>
        </w:rPr>
        <w:t xml:space="preserve"> kola </w:t>
      </w:r>
      <w:r w:rsidRPr="006C2E11">
        <w:rPr>
          <w:b/>
        </w:rPr>
        <w:t xml:space="preserve">jsou následující přílohy: </w:t>
      </w:r>
    </w:p>
    <w:p w14:paraId="33AB9C9E" w14:textId="77777777" w:rsidR="00652811" w:rsidRPr="006C2E11" w:rsidRDefault="00652811" w:rsidP="00B869F6">
      <w:pPr>
        <w:ind w:left="1143"/>
        <w:jc w:val="both"/>
        <w:rPr>
          <w:b/>
        </w:rPr>
      </w:pPr>
    </w:p>
    <w:p w14:paraId="6563D031" w14:textId="35DB708B" w:rsidR="001B5CC4" w:rsidRPr="006C2E11" w:rsidRDefault="001B5CC4" w:rsidP="001B5CC4">
      <w:pPr>
        <w:keepNext/>
        <w:numPr>
          <w:ilvl w:val="0"/>
          <w:numId w:val="41"/>
        </w:numPr>
        <w:spacing w:before="120" w:after="120"/>
        <w:ind w:hanging="357"/>
        <w:jc w:val="both"/>
        <w:rPr>
          <w:b/>
          <w:bCs/>
          <w:iCs/>
        </w:rPr>
      </w:pPr>
      <w:r w:rsidRPr="006C2E11">
        <w:rPr>
          <w:b/>
        </w:rPr>
        <w:t>příloha k žádosti o finanční podporu – výstup z modulu Benchmarking poskytovatelů sociálních služeb Krajského informačního systému sociálních služeb Jihomoravského kraje (</w:t>
      </w:r>
      <w:proofErr w:type="spellStart"/>
      <w:r w:rsidRPr="006C2E11">
        <w:rPr>
          <w:b/>
        </w:rPr>
        <w:t>KISSoS</w:t>
      </w:r>
      <w:proofErr w:type="spellEnd"/>
      <w:r w:rsidRPr="006C2E11">
        <w:rPr>
          <w:b/>
        </w:rPr>
        <w:t xml:space="preserve">). </w:t>
      </w:r>
      <w:r w:rsidRPr="006C2E11">
        <w:t>Tato příloha k žádosti o finanční podporu bude sociálním službám dostupná po přihlášení do aplikace (</w:t>
      </w:r>
      <w:hyperlink r:id="rId11" w:history="1">
        <w:r w:rsidRPr="006C2E11">
          <w:rPr>
            <w:rStyle w:val="Hypertextovodkaz"/>
          </w:rPr>
          <w:t>http://kissos.kr-jihomoravsky.cz</w:t>
        </w:r>
      </w:hyperlink>
      <w:r w:rsidRPr="006C2E11">
        <w:t xml:space="preserve">) v záložce Moje výkazy v termínu </w:t>
      </w:r>
      <w:r w:rsidR="00352BD7" w:rsidRPr="006C2E11">
        <w:rPr>
          <w:bCs/>
        </w:rPr>
        <w:t xml:space="preserve">od </w:t>
      </w:r>
      <w:r w:rsidR="005E3DF7">
        <w:rPr>
          <w:bCs/>
        </w:rPr>
        <w:t>28. července</w:t>
      </w:r>
      <w:r w:rsidR="00352BD7" w:rsidRPr="006C2E11">
        <w:rPr>
          <w:bCs/>
        </w:rPr>
        <w:t xml:space="preserve"> 2025 do </w:t>
      </w:r>
      <w:r w:rsidR="005E3DF7">
        <w:rPr>
          <w:bCs/>
        </w:rPr>
        <w:t>29.</w:t>
      </w:r>
      <w:r w:rsidR="00CF251E" w:rsidRPr="006C2E11">
        <w:t> </w:t>
      </w:r>
      <w:r w:rsidR="005E3DF7">
        <w:rPr>
          <w:bCs/>
        </w:rPr>
        <w:t>července</w:t>
      </w:r>
      <w:r w:rsidR="00352BD7" w:rsidRPr="006C2E11">
        <w:rPr>
          <w:bCs/>
        </w:rPr>
        <w:t xml:space="preserve"> 2025</w:t>
      </w:r>
      <w:r w:rsidRPr="006C2E11">
        <w:t xml:space="preserve"> – vzor viz příloha č. 2 Výzvy,</w:t>
      </w:r>
    </w:p>
    <w:p w14:paraId="4136DAE4" w14:textId="77777777" w:rsidR="001B5CC4" w:rsidRPr="00FA7911" w:rsidRDefault="001B5CC4" w:rsidP="001B5CC4">
      <w:pPr>
        <w:numPr>
          <w:ilvl w:val="0"/>
          <w:numId w:val="41"/>
        </w:numPr>
        <w:spacing w:before="120" w:after="120"/>
        <w:ind w:hanging="357"/>
        <w:jc w:val="both"/>
        <w:rPr>
          <w:b/>
          <w:bCs/>
          <w:iCs/>
        </w:rPr>
      </w:pPr>
      <w:r w:rsidRPr="00FA7911">
        <w:rPr>
          <w:b/>
        </w:rPr>
        <w:t xml:space="preserve">čestné prohlášení o identifikaci osob s podílem v právnické osobě a přímým podílem </w:t>
      </w:r>
      <w:r w:rsidRPr="00FA7911">
        <w:t>– vzor viz příloha č. 3 Výzvy</w:t>
      </w:r>
      <w:r w:rsidRPr="00FA7911">
        <w:rPr>
          <w:b/>
        </w:rPr>
        <w:t>,</w:t>
      </w:r>
    </w:p>
    <w:p w14:paraId="707836AA" w14:textId="77777777" w:rsidR="001B5CC4" w:rsidRPr="00FC207C" w:rsidRDefault="001B5CC4" w:rsidP="001B5CC4">
      <w:pPr>
        <w:numPr>
          <w:ilvl w:val="0"/>
          <w:numId w:val="41"/>
        </w:numPr>
        <w:spacing w:before="120" w:after="120"/>
        <w:ind w:hanging="357"/>
        <w:jc w:val="both"/>
        <w:rPr>
          <w:b/>
          <w:bCs/>
          <w:iCs/>
        </w:rPr>
      </w:pPr>
      <w:r w:rsidRPr="00FC207C">
        <w:rPr>
          <w:b/>
        </w:rPr>
        <w:t>kopie smlouvy o zřízení bankovního účtu žadatele, popř. i jeho zřizovatele nebo potvrzení banky o vedení účtu žadatele, popř. i jeho zřizovatele,</w:t>
      </w:r>
    </w:p>
    <w:p w14:paraId="4ED60FCB" w14:textId="77777777" w:rsidR="001B5CC4" w:rsidRPr="00FC207C" w:rsidRDefault="001B5CC4" w:rsidP="001B5CC4">
      <w:pPr>
        <w:numPr>
          <w:ilvl w:val="0"/>
          <w:numId w:val="41"/>
        </w:numPr>
        <w:spacing w:before="120" w:after="120"/>
        <w:ind w:hanging="357"/>
        <w:jc w:val="both"/>
        <w:rPr>
          <w:b/>
          <w:bCs/>
          <w:iCs/>
        </w:rPr>
      </w:pPr>
      <w:r w:rsidRPr="00FC207C">
        <w:rPr>
          <w:b/>
        </w:rPr>
        <w:t>kopie dokladu prokazujícího oprávněnost osoby jednat za právnickou osobu, v případě zastoupení na základě plné moci i plnou moc,</w:t>
      </w:r>
    </w:p>
    <w:p w14:paraId="0528B84A" w14:textId="77777777" w:rsidR="001B5CC4" w:rsidRPr="00015214" w:rsidRDefault="001B5CC4" w:rsidP="001B5CC4">
      <w:pPr>
        <w:numPr>
          <w:ilvl w:val="0"/>
          <w:numId w:val="41"/>
        </w:numPr>
        <w:spacing w:before="120" w:after="120"/>
        <w:ind w:hanging="357"/>
        <w:jc w:val="both"/>
        <w:rPr>
          <w:b/>
          <w:bCs/>
          <w:iCs/>
        </w:rPr>
      </w:pPr>
      <w:r w:rsidRPr="00015214">
        <w:rPr>
          <w:b/>
        </w:rPr>
        <w:t xml:space="preserve">originál výpisu z evidence skutečných majitelů odpovídající skutečnému stavu – tj. údaje o skutečném majiteli právnické osoby podle zákona č. 37/2021 Sb., o evidenci skutečných majitelů, ve znění pozdějších předpisů (dále jen „zákon č. 37/2021 Sb.“): </w:t>
      </w:r>
    </w:p>
    <w:p w14:paraId="0632A4AF" w14:textId="77777777" w:rsidR="001B5CC4" w:rsidRPr="00015214" w:rsidRDefault="001B5CC4" w:rsidP="001B5CC4">
      <w:pPr>
        <w:numPr>
          <w:ilvl w:val="1"/>
          <w:numId w:val="42"/>
        </w:numPr>
        <w:spacing w:before="120" w:after="120"/>
        <w:ind w:hanging="357"/>
        <w:jc w:val="both"/>
        <w:rPr>
          <w:b/>
        </w:rPr>
      </w:pPr>
      <w:r w:rsidRPr="00015214">
        <w:rPr>
          <w:b/>
        </w:rPr>
        <w:t xml:space="preserve">ve formě úplného výpisu platných údajů a údajů, které byly vymazány bez náhrady nebo s nahrazením novými údaji, jedná-li se o evidující osobu, </w:t>
      </w:r>
    </w:p>
    <w:p w14:paraId="5FE49115" w14:textId="77777777" w:rsidR="001B5CC4" w:rsidRPr="00015214" w:rsidRDefault="001B5CC4" w:rsidP="001B5CC4">
      <w:pPr>
        <w:numPr>
          <w:ilvl w:val="1"/>
          <w:numId w:val="42"/>
        </w:numPr>
        <w:spacing w:before="120" w:after="120"/>
        <w:ind w:hanging="357"/>
        <w:jc w:val="both"/>
        <w:rPr>
          <w:b/>
        </w:rPr>
      </w:pPr>
      <w:r w:rsidRPr="00015214">
        <w:rPr>
          <w:b/>
        </w:rPr>
        <w:t xml:space="preserve">v případě, že je žadatel o dotaci zahraniční právnickou osobou, doloží údaje o svém skutečném majiteli buď výpisem ze zahraniční evidence obdobné evidenci skutečných majitelů, nebo,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společenskou smlouvu, zakladatelskou listinu nebo stanovy, </w:t>
      </w:r>
    </w:p>
    <w:p w14:paraId="5E9EC5B8" w14:textId="77777777" w:rsidR="001B5CC4" w:rsidRPr="00015214" w:rsidRDefault="001B5CC4" w:rsidP="001B5CC4">
      <w:pPr>
        <w:numPr>
          <w:ilvl w:val="1"/>
          <w:numId w:val="42"/>
        </w:numPr>
        <w:spacing w:before="120" w:after="120"/>
        <w:ind w:hanging="357"/>
        <w:jc w:val="both"/>
        <w:rPr>
          <w:b/>
        </w:rPr>
      </w:pPr>
      <w:r w:rsidRPr="00015214">
        <w:rPr>
          <w:b/>
        </w:rPr>
        <w:t xml:space="preserve">úplný výpis lze nahradit předložením výpisu částečného u právnických osob v právní formě: nadace nebo nadačního fondu, ústavu, obecně prospěšné společnosti, spolku nebo pobočného spolku, zájmového sdružení </w:t>
      </w:r>
      <w:r w:rsidRPr="00015214">
        <w:rPr>
          <w:b/>
        </w:rPr>
        <w:lastRenderedPageBreak/>
        <w:t>právnických osob, mezinárodní nevládní organizace, a školské právnické osoby neuvedené v ustanovení § 7 zákona č. 37/2021 Sb.,</w:t>
      </w:r>
    </w:p>
    <w:p w14:paraId="0C13FDB0" w14:textId="77777777" w:rsidR="001B5CC4" w:rsidRPr="00015214" w:rsidRDefault="001B5CC4" w:rsidP="001B5CC4">
      <w:pPr>
        <w:numPr>
          <w:ilvl w:val="1"/>
          <w:numId w:val="42"/>
        </w:numPr>
        <w:spacing w:before="120" w:after="120"/>
        <w:ind w:hanging="357"/>
        <w:jc w:val="both"/>
        <w:rPr>
          <w:b/>
        </w:rPr>
      </w:pPr>
      <w:r w:rsidRPr="00015214">
        <w:rPr>
          <w:b/>
        </w:rPr>
        <w:t>právnické osoby, které dle ustanovení § 7 zákona č. 37/2021 Sb. skutečného majitele nemají, výpis z evidence skutečných majitelů nedokládají.</w:t>
      </w:r>
    </w:p>
    <w:p w14:paraId="663A6797" w14:textId="77777777" w:rsidR="00CF45EC" w:rsidRPr="00F913D3" w:rsidRDefault="00CF45EC" w:rsidP="00CF45EC">
      <w:pPr>
        <w:ind w:left="1143"/>
        <w:jc w:val="both"/>
        <w:rPr>
          <w:b/>
        </w:rPr>
      </w:pPr>
    </w:p>
    <w:p w14:paraId="5E1249D1" w14:textId="77777777" w:rsidR="002855F8" w:rsidRPr="00F913D3" w:rsidRDefault="002855F8" w:rsidP="000B2A75">
      <w:pPr>
        <w:pStyle w:val="Odstavecseseznamem"/>
      </w:pPr>
    </w:p>
    <w:p w14:paraId="18470763" w14:textId="77777777" w:rsidR="00AB7AD7" w:rsidRPr="00F913D3" w:rsidRDefault="008E69D6" w:rsidP="00DD5771">
      <w:pPr>
        <w:pStyle w:val="Odstavecseseznamem"/>
        <w:keepLines/>
        <w:ind w:left="0"/>
        <w:jc w:val="center"/>
        <w:rPr>
          <w:b/>
        </w:rPr>
      </w:pPr>
      <w:r w:rsidRPr="00F913D3">
        <w:rPr>
          <w:b/>
        </w:rPr>
        <w:t>IV</w:t>
      </w:r>
      <w:r w:rsidR="00AB7AD7" w:rsidRPr="00F913D3">
        <w:rPr>
          <w:b/>
        </w:rPr>
        <w:t>. Okruh žadatelů</w:t>
      </w:r>
    </w:p>
    <w:p w14:paraId="77F33269" w14:textId="77777777" w:rsidR="00AB7AD7" w:rsidRPr="00F913D3" w:rsidRDefault="00AB7AD7" w:rsidP="00DD5771">
      <w:pPr>
        <w:pStyle w:val="Odstavecseseznamem"/>
        <w:keepLines/>
        <w:jc w:val="center"/>
        <w:rPr>
          <w:b/>
        </w:rPr>
      </w:pPr>
    </w:p>
    <w:p w14:paraId="47E1D0FE" w14:textId="317B5BCF" w:rsidR="00864C51" w:rsidRPr="006C2E11" w:rsidRDefault="00864C51" w:rsidP="001F4DE5">
      <w:pPr>
        <w:keepLines/>
        <w:numPr>
          <w:ilvl w:val="1"/>
          <w:numId w:val="2"/>
        </w:numPr>
        <w:ind w:left="426" w:hanging="426"/>
        <w:jc w:val="both"/>
      </w:pPr>
      <w:r w:rsidRPr="006C2E11">
        <w:t>Žadatelem o finanční podporu může být každá sociální služba, která:</w:t>
      </w:r>
    </w:p>
    <w:p w14:paraId="3D1B7B03" w14:textId="23F2EA6B" w:rsidR="00AF38E0" w:rsidRPr="006C2E11" w:rsidRDefault="00460F4F" w:rsidP="001F4DE5">
      <w:pPr>
        <w:keepLines/>
        <w:numPr>
          <w:ilvl w:val="0"/>
          <w:numId w:val="36"/>
        </w:numPr>
        <w:jc w:val="both"/>
      </w:pPr>
      <w:r w:rsidRPr="006C2E11">
        <w:t xml:space="preserve">je </w:t>
      </w:r>
      <w:r w:rsidR="009C5BBA" w:rsidRPr="006C2E11">
        <w:t>registrovaná podle zákona</w:t>
      </w:r>
      <w:r w:rsidR="00864C51" w:rsidRPr="006C2E11">
        <w:t xml:space="preserve"> </w:t>
      </w:r>
      <w:r w:rsidR="005E3680" w:rsidRPr="006C2E11">
        <w:t>o sociálních službách,</w:t>
      </w:r>
      <w:r w:rsidR="004749AA" w:rsidRPr="006C2E11">
        <w:t xml:space="preserve"> </w:t>
      </w:r>
    </w:p>
    <w:p w14:paraId="392AAE32" w14:textId="4D6A8E56" w:rsidR="003E5E4C" w:rsidRPr="006C2E11" w:rsidRDefault="00460F4F" w:rsidP="001F4DE5">
      <w:pPr>
        <w:keepLines/>
        <w:numPr>
          <w:ilvl w:val="0"/>
          <w:numId w:val="36"/>
        </w:numPr>
        <w:jc w:val="both"/>
      </w:pPr>
      <w:r w:rsidRPr="006C2E11">
        <w:t xml:space="preserve">je </w:t>
      </w:r>
      <w:r w:rsidR="00864C51" w:rsidRPr="006C2E11">
        <w:t>součástí Základní sítě sociálních služeb v Jihomoravském kraji</w:t>
      </w:r>
      <w:r w:rsidR="00B2617E" w:rsidRPr="006C2E11">
        <w:t xml:space="preserve"> pro rok 202</w:t>
      </w:r>
      <w:r w:rsidR="002E1519" w:rsidRPr="006C2E11">
        <w:t>5</w:t>
      </w:r>
      <w:r w:rsidRPr="006C2E11">
        <w:t>,</w:t>
      </w:r>
    </w:p>
    <w:p w14:paraId="1F86DA60" w14:textId="3F8C8529" w:rsidR="0054468D" w:rsidRPr="006C2E11" w:rsidRDefault="0054468D" w:rsidP="001F4DE5">
      <w:pPr>
        <w:keepLines/>
        <w:numPr>
          <w:ilvl w:val="0"/>
          <w:numId w:val="36"/>
        </w:numPr>
        <w:jc w:val="both"/>
      </w:pPr>
      <w:r w:rsidRPr="006C2E11">
        <w:t xml:space="preserve">se z objektivních příčin nemohla 1. kola </w:t>
      </w:r>
      <w:r w:rsidR="00444C0B" w:rsidRPr="006C2E11">
        <w:t>dotačního programu</w:t>
      </w:r>
      <w:r w:rsidRPr="006C2E11">
        <w:t xml:space="preserve"> zúčastnit (např. v</w:t>
      </w:r>
      <w:r w:rsidR="00444C0B" w:rsidRPr="006C2E11">
        <w:t> </w:t>
      </w:r>
      <w:r w:rsidRPr="006C2E11">
        <w:t>době sběru žádostí do 1. kola nedisponovala pravomocným rozhodnutím o</w:t>
      </w:r>
      <w:r w:rsidR="009C4A42" w:rsidRPr="006C2E11">
        <w:t> </w:t>
      </w:r>
      <w:r w:rsidRPr="006C2E11">
        <w:t>registraci služby) nebo v průběhu roku 202</w:t>
      </w:r>
      <w:r w:rsidR="002E1519" w:rsidRPr="006C2E11">
        <w:t>5</w:t>
      </w:r>
      <w:r w:rsidRPr="006C2E11">
        <w:t xml:space="preserve"> navýšila rozsah.</w:t>
      </w:r>
      <w:r w:rsidR="009C4A42" w:rsidRPr="006C2E11">
        <w:t xml:space="preserve"> Toto navýšení rozsahu služby musí být v souladu s Akčním plánem rozvoje sociálních služeb v Jihomoravském kraji pro rok 2025 a platným Pověřením.</w:t>
      </w:r>
    </w:p>
    <w:p w14:paraId="21B3C28C" w14:textId="004DECFB" w:rsidR="00234FBA" w:rsidRPr="00F913D3" w:rsidRDefault="00FD7038" w:rsidP="00FD01BB">
      <w:pPr>
        <w:pStyle w:val="Bezmezer"/>
        <w:spacing w:line="276" w:lineRule="auto"/>
        <w:jc w:val="both"/>
        <w:rPr>
          <w:iCs/>
        </w:rPr>
      </w:pPr>
      <w:r w:rsidRPr="00F913D3">
        <w:rPr>
          <w:iCs/>
        </w:rPr>
        <w:tab/>
      </w:r>
    </w:p>
    <w:p w14:paraId="083B262A" w14:textId="77777777" w:rsidR="006B0B1D" w:rsidRPr="00F913D3" w:rsidRDefault="006B0B1D" w:rsidP="001F4DE5">
      <w:pPr>
        <w:keepLines/>
        <w:numPr>
          <w:ilvl w:val="1"/>
          <w:numId w:val="2"/>
        </w:numPr>
        <w:ind w:left="426" w:hanging="426"/>
        <w:jc w:val="both"/>
      </w:pPr>
      <w:r w:rsidRPr="00F913D3">
        <w:t>Okruh možných žadatelů není omezen právní formou ani typem zřizovatele.</w:t>
      </w:r>
    </w:p>
    <w:p w14:paraId="6033E0AA" w14:textId="77777777" w:rsidR="002507BA" w:rsidRPr="00F913D3" w:rsidRDefault="002507BA" w:rsidP="00DD5771">
      <w:pPr>
        <w:keepLines/>
        <w:jc w:val="center"/>
        <w:rPr>
          <w:b/>
        </w:rPr>
      </w:pPr>
    </w:p>
    <w:p w14:paraId="413EB791" w14:textId="77777777" w:rsidR="002507BA" w:rsidRPr="00F913D3" w:rsidRDefault="002507BA" w:rsidP="00DD5771">
      <w:pPr>
        <w:keepLines/>
        <w:jc w:val="center"/>
        <w:rPr>
          <w:b/>
        </w:rPr>
      </w:pPr>
    </w:p>
    <w:p w14:paraId="1E151F67" w14:textId="77777777" w:rsidR="0073589E" w:rsidRPr="00F913D3" w:rsidRDefault="002507BA" w:rsidP="005F37E3">
      <w:pPr>
        <w:keepNext/>
        <w:keepLines/>
        <w:jc w:val="center"/>
        <w:rPr>
          <w:b/>
        </w:rPr>
      </w:pPr>
      <w:r w:rsidRPr="00F913D3">
        <w:rPr>
          <w:b/>
        </w:rPr>
        <w:t xml:space="preserve">V. </w:t>
      </w:r>
      <w:r w:rsidR="00976C61" w:rsidRPr="00F913D3">
        <w:rPr>
          <w:b/>
        </w:rPr>
        <w:t>Kritéria pro h</w:t>
      </w:r>
      <w:r w:rsidRPr="00F913D3">
        <w:rPr>
          <w:b/>
        </w:rPr>
        <w:t>odnocení žádostí a podmínky poskytnutí finanční podpory</w:t>
      </w:r>
    </w:p>
    <w:p w14:paraId="2B627136" w14:textId="77777777" w:rsidR="002507BA" w:rsidRPr="00F913D3" w:rsidRDefault="002507BA" w:rsidP="005F37E3">
      <w:pPr>
        <w:keepNext/>
        <w:keepLines/>
        <w:jc w:val="center"/>
        <w:rPr>
          <w:b/>
        </w:rPr>
      </w:pPr>
    </w:p>
    <w:p w14:paraId="7A9DE055" w14:textId="656C4F3E" w:rsidR="009E55B5" w:rsidRPr="00F913D3" w:rsidRDefault="006B0B1D" w:rsidP="001F4DE5">
      <w:pPr>
        <w:keepNext/>
        <w:keepLines/>
        <w:numPr>
          <w:ilvl w:val="0"/>
          <w:numId w:val="5"/>
        </w:numPr>
        <w:ind w:left="426" w:hanging="426"/>
        <w:jc w:val="both"/>
        <w:rPr>
          <w:strike/>
        </w:rPr>
      </w:pPr>
      <w:r w:rsidRPr="00F913D3">
        <w:t xml:space="preserve">Žádosti budou hodnoceny </w:t>
      </w:r>
      <w:r w:rsidR="000F1FB8" w:rsidRPr="00F913D3">
        <w:t>v souladu s článkem 4 Pravidel.</w:t>
      </w:r>
    </w:p>
    <w:p w14:paraId="15B4142B" w14:textId="77777777" w:rsidR="009E55B5" w:rsidRPr="00F913D3" w:rsidRDefault="009E55B5" w:rsidP="00DD5771">
      <w:pPr>
        <w:keepLines/>
        <w:ind w:left="426"/>
        <w:jc w:val="both"/>
      </w:pPr>
    </w:p>
    <w:p w14:paraId="653FECE1" w14:textId="1A7D163D" w:rsidR="00652811" w:rsidRPr="00F913D3" w:rsidRDefault="009E55B5" w:rsidP="001F4DE5">
      <w:pPr>
        <w:keepLines/>
        <w:numPr>
          <w:ilvl w:val="0"/>
          <w:numId w:val="5"/>
        </w:numPr>
        <w:ind w:left="426" w:hanging="426"/>
        <w:jc w:val="both"/>
      </w:pPr>
      <w:r w:rsidRPr="00F913D3">
        <w:t xml:space="preserve">Lhůta pro rozhodnutí o žádosti o </w:t>
      </w:r>
      <w:r w:rsidR="000F2F39" w:rsidRPr="006C2E11">
        <w:t xml:space="preserve">finanční podporu </w:t>
      </w:r>
      <w:r w:rsidRPr="006C2E11">
        <w:t xml:space="preserve">je do </w:t>
      </w:r>
      <w:r w:rsidR="00234FBA" w:rsidRPr="006C2E11">
        <w:t>3</w:t>
      </w:r>
      <w:r w:rsidR="00214390" w:rsidRPr="006C2E11">
        <w:t>0</w:t>
      </w:r>
      <w:r w:rsidR="002C7F43" w:rsidRPr="006C2E11">
        <w:t>.</w:t>
      </w:r>
      <w:r w:rsidR="00684B3B">
        <w:t>11</w:t>
      </w:r>
      <w:r w:rsidR="002C7F43" w:rsidRPr="006C2E11">
        <w:t>.20</w:t>
      </w:r>
      <w:r w:rsidR="00063863" w:rsidRPr="006C2E11">
        <w:t>2</w:t>
      </w:r>
      <w:r w:rsidR="00841D26" w:rsidRPr="006C2E11">
        <w:t>5</w:t>
      </w:r>
      <w:r w:rsidR="007E4AF0" w:rsidRPr="006C2E11">
        <w:t>.</w:t>
      </w:r>
    </w:p>
    <w:p w14:paraId="606F62EE" w14:textId="77777777" w:rsidR="002507BA" w:rsidRPr="00F913D3" w:rsidRDefault="002507BA" w:rsidP="00DD5771">
      <w:pPr>
        <w:keepLines/>
        <w:ind w:left="426"/>
        <w:jc w:val="both"/>
      </w:pPr>
    </w:p>
    <w:p w14:paraId="2C333395" w14:textId="77777777" w:rsidR="006B0B1D" w:rsidRPr="00F913D3" w:rsidRDefault="006B0B1D" w:rsidP="001F4DE5">
      <w:pPr>
        <w:keepLines/>
        <w:numPr>
          <w:ilvl w:val="0"/>
          <w:numId w:val="5"/>
        </w:numPr>
        <w:ind w:left="426" w:hanging="426"/>
        <w:jc w:val="both"/>
      </w:pPr>
      <w:r w:rsidRPr="00F913D3">
        <w:t xml:space="preserve">Na </w:t>
      </w:r>
      <w:r w:rsidR="009C5BBA" w:rsidRPr="00F913D3">
        <w:t>finanční podporu</w:t>
      </w:r>
      <w:r w:rsidRPr="00F913D3">
        <w:t xml:space="preserve"> není právní nárok.</w:t>
      </w:r>
    </w:p>
    <w:p w14:paraId="434E9CEB" w14:textId="77777777" w:rsidR="002507BA" w:rsidRPr="00F913D3" w:rsidRDefault="002507BA" w:rsidP="00DD5771">
      <w:pPr>
        <w:keepLines/>
        <w:ind w:left="426"/>
        <w:jc w:val="both"/>
      </w:pPr>
    </w:p>
    <w:p w14:paraId="561D18BE" w14:textId="426F0A1A" w:rsidR="005F2D71" w:rsidRPr="00E05668" w:rsidRDefault="005F2D71" w:rsidP="00E05668">
      <w:pPr>
        <w:keepLines/>
        <w:ind w:left="426"/>
        <w:jc w:val="both"/>
        <w:rPr>
          <w:strike/>
        </w:rPr>
      </w:pPr>
      <w:r w:rsidRPr="006C2E11">
        <w:t>Podmínky</w:t>
      </w:r>
      <w:r w:rsidRPr="00F913D3">
        <w:t>, za kterých bude finanční podpora poskytnuta, jsou uvedeny ve vzorové Smlouvě o poskytnutí finanční podpory na poskytování sociálních služeb, která tvoří přílohu č. 4 této Výzvy</w:t>
      </w:r>
      <w:r>
        <w:t>.</w:t>
      </w:r>
    </w:p>
    <w:p w14:paraId="60F8F4B0" w14:textId="77777777" w:rsidR="00AC5CE5" w:rsidRPr="00F913D3" w:rsidRDefault="00AC5CE5" w:rsidP="00AC5CE5">
      <w:pPr>
        <w:pStyle w:val="Odstavecseseznamem"/>
      </w:pPr>
    </w:p>
    <w:p w14:paraId="49CFF35B" w14:textId="77777777" w:rsidR="00DA46BF" w:rsidRPr="00F913D3" w:rsidRDefault="00DB0819" w:rsidP="001F4DE5">
      <w:pPr>
        <w:keepLines/>
        <w:numPr>
          <w:ilvl w:val="0"/>
          <w:numId w:val="5"/>
        </w:numPr>
        <w:ind w:left="426" w:hanging="426"/>
        <w:jc w:val="both"/>
      </w:pPr>
      <w:r w:rsidRPr="00F913D3">
        <w:t>Administrátorem programu</w:t>
      </w:r>
      <w:r w:rsidR="002237B3" w:rsidRPr="00F913D3">
        <w:t xml:space="preserve"> </w:t>
      </w:r>
      <w:r w:rsidR="002C7F43" w:rsidRPr="00F913D3">
        <w:t>„Státní dotace pro poskytovatele sociálních služeb dle §</w:t>
      </w:r>
      <w:r w:rsidR="002C7F43" w:rsidRPr="00F913D3">
        <w:rPr>
          <w:b/>
          <w:bCs/>
        </w:rPr>
        <w:t> </w:t>
      </w:r>
      <w:r w:rsidR="002C7F43" w:rsidRPr="00F913D3">
        <w:t>101a zák. č. 108/2006 Sb.“</w:t>
      </w:r>
      <w:r w:rsidR="002237B3" w:rsidRPr="00F913D3">
        <w:rPr>
          <w:rFonts w:eastAsia="Calibri"/>
          <w:b/>
          <w:i/>
        </w:rPr>
        <w:t xml:space="preserve"> </w:t>
      </w:r>
      <w:r w:rsidRPr="00F913D3">
        <w:t>je odbor sociálních věcí</w:t>
      </w:r>
      <w:r w:rsidR="00DA46BF" w:rsidRPr="00F913D3">
        <w:t xml:space="preserve"> Krajského úřadu Jihomoravského kraje.</w:t>
      </w:r>
    </w:p>
    <w:p w14:paraId="49B7C7B8" w14:textId="77777777" w:rsidR="000B2A75" w:rsidRPr="00F913D3" w:rsidRDefault="000B2A75" w:rsidP="00275817">
      <w:pPr>
        <w:keepLines/>
        <w:jc w:val="both"/>
      </w:pPr>
    </w:p>
    <w:p w14:paraId="2A75B9A2" w14:textId="77777777" w:rsidR="00B46AC3" w:rsidRPr="00F913D3" w:rsidRDefault="00B46AC3" w:rsidP="001F4DE5">
      <w:pPr>
        <w:keepLines/>
        <w:numPr>
          <w:ilvl w:val="0"/>
          <w:numId w:val="5"/>
        </w:numPr>
        <w:ind w:left="426" w:hanging="426"/>
        <w:jc w:val="both"/>
      </w:pPr>
      <w:r w:rsidRPr="00F913D3">
        <w:t xml:space="preserve">Přílohy </w:t>
      </w:r>
      <w:r w:rsidR="00281901" w:rsidRPr="00F913D3">
        <w:t>této Výzvy</w:t>
      </w:r>
      <w:r w:rsidRPr="00F913D3">
        <w:t xml:space="preserve"> tvoří: </w:t>
      </w:r>
    </w:p>
    <w:p w14:paraId="015F42E3" w14:textId="77777777" w:rsidR="00234FBA" w:rsidRPr="00F913D3" w:rsidRDefault="00234FBA" w:rsidP="00BB3031">
      <w:pPr>
        <w:keepNext/>
        <w:keepLines/>
        <w:ind w:left="1701" w:hanging="1275"/>
        <w:jc w:val="both"/>
      </w:pPr>
    </w:p>
    <w:p w14:paraId="6A528EB9" w14:textId="01D0AE10" w:rsidR="001774D4" w:rsidRPr="00F913D3" w:rsidRDefault="00AA75E0" w:rsidP="00A02471">
      <w:pPr>
        <w:keepNext/>
        <w:keepLines/>
        <w:tabs>
          <w:tab w:val="left" w:pos="1418"/>
          <w:tab w:val="left" w:pos="1560"/>
        </w:tabs>
        <w:ind w:left="2127" w:hanging="1701"/>
        <w:jc w:val="both"/>
      </w:pPr>
      <w:r w:rsidRPr="00F913D3">
        <w:t>Příloha č. 1:</w:t>
      </w:r>
      <w:r w:rsidR="0039655F" w:rsidRPr="00F913D3">
        <w:tab/>
      </w:r>
      <w:r w:rsidRPr="00F913D3">
        <w:t>Žádost poskytovatele sociálních služeb o účelovou dotaci z rozpočtu kraje v</w:t>
      </w:r>
      <w:r w:rsidR="00331768" w:rsidRPr="00F913D3">
        <w:t> </w:t>
      </w:r>
      <w:r w:rsidRPr="00F913D3">
        <w:t xml:space="preserve">dotačním programu A </w:t>
      </w:r>
      <w:r w:rsidR="00662668" w:rsidRPr="00F913D3">
        <w:t xml:space="preserve">pro </w:t>
      </w:r>
      <w:r w:rsidR="00662668" w:rsidRPr="006C2E11">
        <w:t>ro</w:t>
      </w:r>
      <w:r w:rsidR="00872137" w:rsidRPr="006C2E11">
        <w:t>k 202</w:t>
      </w:r>
      <w:r w:rsidR="00B3654E" w:rsidRPr="006C2E11">
        <w:t>5</w:t>
      </w:r>
      <w:r w:rsidR="00872137" w:rsidRPr="006C2E11">
        <w:t xml:space="preserve"> </w:t>
      </w:r>
      <w:r w:rsidR="001774D4" w:rsidRPr="006C2E11">
        <w:t>–</w:t>
      </w:r>
      <w:r w:rsidR="00872137" w:rsidRPr="00F913D3">
        <w:t xml:space="preserve"> vzor</w:t>
      </w:r>
    </w:p>
    <w:p w14:paraId="10F7AF4B" w14:textId="5C24870B" w:rsidR="003B7782" w:rsidRPr="00F913D3" w:rsidRDefault="0039655F" w:rsidP="001774D4">
      <w:pPr>
        <w:keepNext/>
        <w:keepLines/>
        <w:ind w:left="1701" w:hanging="1275"/>
        <w:jc w:val="both"/>
      </w:pPr>
      <w:r w:rsidRPr="00F913D3">
        <w:t>Příloha č. 2</w:t>
      </w:r>
      <w:r w:rsidR="003B7782" w:rsidRPr="00F913D3">
        <w:t xml:space="preserve">: </w:t>
      </w:r>
      <w:r w:rsidR="004768C6" w:rsidRPr="00F913D3">
        <w:tab/>
      </w:r>
      <w:r w:rsidR="004768C6" w:rsidRPr="00F913D3">
        <w:tab/>
      </w:r>
      <w:r w:rsidR="00001865" w:rsidRPr="00F913D3">
        <w:t>Příloha k žádosti (výstup z </w:t>
      </w:r>
      <w:proofErr w:type="spellStart"/>
      <w:r w:rsidR="00001865" w:rsidRPr="00F913D3">
        <w:t>benchmarkingové</w:t>
      </w:r>
      <w:proofErr w:type="spellEnd"/>
      <w:r w:rsidR="00001865" w:rsidRPr="00F913D3">
        <w:t xml:space="preserve"> aplikace)</w:t>
      </w:r>
      <w:r w:rsidR="002237B3" w:rsidRPr="00F913D3">
        <w:t xml:space="preserve"> – vzor</w:t>
      </w:r>
    </w:p>
    <w:p w14:paraId="090C98A1" w14:textId="220E099C" w:rsidR="009D0FDD" w:rsidRPr="00F913D3" w:rsidRDefault="0039655F" w:rsidP="001774D4">
      <w:pPr>
        <w:keepNext/>
        <w:keepLines/>
        <w:ind w:left="1701" w:hanging="1275"/>
        <w:jc w:val="both"/>
      </w:pPr>
      <w:r w:rsidRPr="00F913D3">
        <w:t xml:space="preserve">Příloha č. 3: </w:t>
      </w:r>
      <w:r w:rsidR="004768C6" w:rsidRPr="00F913D3">
        <w:tab/>
      </w:r>
      <w:r w:rsidR="004768C6" w:rsidRPr="00F913D3">
        <w:tab/>
      </w:r>
      <w:r w:rsidR="0095664C" w:rsidRPr="00F913D3">
        <w:t xml:space="preserve">Čestné prohlášení </w:t>
      </w:r>
      <w:r w:rsidR="002237B3" w:rsidRPr="00F913D3">
        <w:t>–</w:t>
      </w:r>
      <w:r w:rsidR="0095664C" w:rsidRPr="00F913D3">
        <w:t xml:space="preserve"> podíly</w:t>
      </w:r>
      <w:r w:rsidR="002237B3" w:rsidRPr="00F913D3">
        <w:t xml:space="preserve"> – vzor</w:t>
      </w:r>
    </w:p>
    <w:p w14:paraId="672C0B95" w14:textId="2CA5C3B4" w:rsidR="00306EEB" w:rsidRPr="00F913D3" w:rsidRDefault="003A39EC" w:rsidP="00A80DA0">
      <w:pPr>
        <w:keepNext/>
        <w:keepLines/>
        <w:ind w:left="2127" w:hanging="1701"/>
        <w:jc w:val="both"/>
      </w:pPr>
      <w:r w:rsidRPr="00BA1E71">
        <w:t xml:space="preserve">Příloha č. </w:t>
      </w:r>
      <w:r w:rsidR="00AA75E0" w:rsidRPr="00BA1E71">
        <w:t>4</w:t>
      </w:r>
      <w:r w:rsidRPr="00BA1E71">
        <w:t>:</w:t>
      </w:r>
      <w:r w:rsidR="008F23E5" w:rsidRPr="00F913D3">
        <w:t xml:space="preserve"> </w:t>
      </w:r>
      <w:r w:rsidR="00A02471" w:rsidRPr="00F913D3">
        <w:tab/>
      </w:r>
      <w:r w:rsidR="00306EEB" w:rsidRPr="003F5590">
        <w:t>Vzor</w:t>
      </w:r>
      <w:r w:rsidR="00306EEB" w:rsidRPr="00F913D3">
        <w:t xml:space="preserve"> smlouvy o poskytnutí finanční podpory na poskytování sociálních služeb </w:t>
      </w:r>
    </w:p>
    <w:p w14:paraId="37CCA07B" w14:textId="77777777" w:rsidR="00234FBA" w:rsidRPr="00F913D3" w:rsidRDefault="00234FBA" w:rsidP="00BE32DA">
      <w:pPr>
        <w:keepLines/>
        <w:ind w:left="851"/>
        <w:jc w:val="both"/>
      </w:pPr>
    </w:p>
    <w:p w14:paraId="5BE38F41" w14:textId="0DBE5BA1" w:rsidR="002A021A" w:rsidRPr="00F913D3" w:rsidRDefault="002237B3" w:rsidP="00DD5771">
      <w:pPr>
        <w:keepLines/>
        <w:jc w:val="both"/>
      </w:pPr>
      <w:r w:rsidRPr="00F913D3">
        <w:t>Tato</w:t>
      </w:r>
      <w:r w:rsidR="002507BA" w:rsidRPr="00F913D3">
        <w:t xml:space="preserve"> </w:t>
      </w:r>
      <w:r w:rsidR="002A021A" w:rsidRPr="00F913D3">
        <w:rPr>
          <w:b/>
        </w:rPr>
        <w:t>Výzva k podání žádosti o poskytnutí finanční podpory č. 1</w:t>
      </w:r>
      <w:r w:rsidR="002A021A" w:rsidRPr="00F913D3">
        <w:t xml:space="preserve"> v rámci dotačního programu „Státní dotace pro poskytovatele sociálních služeb dle § 101a zák. č. 108/2006 Sb.“ </w:t>
      </w:r>
      <w:r w:rsidR="002A021A" w:rsidRPr="00F913D3">
        <w:rPr>
          <w:bCs/>
        </w:rPr>
        <w:t xml:space="preserve">pro rok </w:t>
      </w:r>
      <w:r w:rsidR="002A021A" w:rsidRPr="006C2E11">
        <w:rPr>
          <w:bCs/>
        </w:rPr>
        <w:t>20</w:t>
      </w:r>
      <w:r w:rsidR="00063863" w:rsidRPr="006C2E11">
        <w:rPr>
          <w:bCs/>
        </w:rPr>
        <w:t>2</w:t>
      </w:r>
      <w:r w:rsidR="00D55225" w:rsidRPr="006C2E11">
        <w:rPr>
          <w:bCs/>
        </w:rPr>
        <w:t>5</w:t>
      </w:r>
      <w:r w:rsidR="002A021A" w:rsidRPr="006C2E11">
        <w:t>–</w:t>
      </w:r>
      <w:r w:rsidR="00B760BB" w:rsidRPr="006C2E11">
        <w:rPr>
          <w:b/>
        </w:rPr>
        <w:t>2</w:t>
      </w:r>
      <w:r w:rsidR="00B760BB" w:rsidRPr="00F913D3">
        <w:rPr>
          <w:b/>
        </w:rPr>
        <w:t>.</w:t>
      </w:r>
      <w:r w:rsidR="004E2CD0" w:rsidRPr="00F913D3">
        <w:rPr>
          <w:b/>
        </w:rPr>
        <w:t xml:space="preserve"> kolo </w:t>
      </w:r>
      <w:r w:rsidR="002A021A" w:rsidRPr="00F913D3">
        <w:t xml:space="preserve">byla schválena Radou Jihomoravského kraje na </w:t>
      </w:r>
      <w:r w:rsidR="0044523D">
        <w:t>23.</w:t>
      </w:r>
      <w:r w:rsidR="002A021A" w:rsidRPr="00F913D3">
        <w:t xml:space="preserve"> schůzi konané dne </w:t>
      </w:r>
      <w:r w:rsidR="0044523D">
        <w:t>26. 6. 2025</w:t>
      </w:r>
      <w:r w:rsidR="002A021A" w:rsidRPr="00F913D3">
        <w:t xml:space="preserve"> usnesením č. </w:t>
      </w:r>
      <w:r w:rsidR="004707B7">
        <w:t>1530/25</w:t>
      </w:r>
      <w:r w:rsidR="0044523D">
        <w:t>IR23.</w:t>
      </w:r>
    </w:p>
    <w:p w14:paraId="3E56AA84" w14:textId="6884B24D" w:rsidR="00BF3FE5" w:rsidRPr="00F913D3" w:rsidRDefault="002A021A" w:rsidP="00652811">
      <w:pPr>
        <w:keepNext/>
        <w:keepLines/>
        <w:jc w:val="both"/>
      </w:pPr>
      <w:r w:rsidRPr="00F913D3">
        <w:t xml:space="preserve"> </w:t>
      </w:r>
    </w:p>
    <w:p w14:paraId="6B8854B9" w14:textId="417F07E5" w:rsidR="00CD3ED7" w:rsidRDefault="00CD3ED7" w:rsidP="00B26039">
      <w:pPr>
        <w:keepNext/>
        <w:keepLines/>
      </w:pPr>
    </w:p>
    <w:sectPr w:rsidR="00CD3ED7" w:rsidSect="003025A4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8C675" w14:textId="77777777" w:rsidR="00004FBB" w:rsidRDefault="00004FBB" w:rsidP="00F74DD6">
      <w:r>
        <w:separator/>
      </w:r>
    </w:p>
  </w:endnote>
  <w:endnote w:type="continuationSeparator" w:id="0">
    <w:p w14:paraId="5A0A5924" w14:textId="77777777" w:rsidR="00004FBB" w:rsidRDefault="00004FBB" w:rsidP="00F74DD6">
      <w:r>
        <w:continuationSeparator/>
      </w:r>
    </w:p>
  </w:endnote>
  <w:endnote w:type="continuationNotice" w:id="1">
    <w:p w14:paraId="641B618E" w14:textId="77777777" w:rsidR="00004FBB" w:rsidRDefault="00004F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Small">
    <w:panose1 w:val="020B0603050302020204"/>
    <w:charset w:val="EE"/>
    <w:family w:val="swiss"/>
    <w:pitch w:val="variable"/>
    <w:sig w:usb0="00000007" w:usb1="00000000" w:usb2="00000000" w:usb3="00000000" w:csb0="00000003" w:csb1="00000000"/>
  </w:font>
  <w:font w:name="Times New Roman2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68A7E" w14:textId="77777777" w:rsidR="00004FBB" w:rsidRDefault="00004FBB" w:rsidP="00F74DD6">
      <w:r>
        <w:separator/>
      </w:r>
    </w:p>
  </w:footnote>
  <w:footnote w:type="continuationSeparator" w:id="0">
    <w:p w14:paraId="5D1E85D9" w14:textId="77777777" w:rsidR="00004FBB" w:rsidRDefault="00004FBB" w:rsidP="00F74DD6">
      <w:r>
        <w:continuationSeparator/>
      </w:r>
    </w:p>
  </w:footnote>
  <w:footnote w:type="continuationNotice" w:id="1">
    <w:p w14:paraId="168F2D3A" w14:textId="77777777" w:rsidR="00004FBB" w:rsidRDefault="00004F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E79"/>
    <w:multiLevelType w:val="hybridMultilevel"/>
    <w:tmpl w:val="E5CAF282"/>
    <w:lvl w:ilvl="0" w:tplc="2CBA41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421CBF2A"/>
    <w:lvl w:ilvl="0" w:tplc="5C2C8398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B54A2"/>
    <w:multiLevelType w:val="hybridMultilevel"/>
    <w:tmpl w:val="C8782A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3E979ED"/>
    <w:multiLevelType w:val="hybridMultilevel"/>
    <w:tmpl w:val="77E87892"/>
    <w:lvl w:ilvl="0" w:tplc="ECB0D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C56A0"/>
    <w:multiLevelType w:val="hybridMultilevel"/>
    <w:tmpl w:val="16226890"/>
    <w:lvl w:ilvl="0" w:tplc="BDB8AC0E">
      <w:start w:val="1"/>
      <w:numFmt w:val="decimal"/>
      <w:lvlText w:val="%1."/>
      <w:lvlJc w:val="left"/>
      <w:pPr>
        <w:ind w:left="720" w:hanging="360"/>
      </w:pPr>
    </w:lvl>
    <w:lvl w:ilvl="1" w:tplc="1706C070">
      <w:start w:val="1"/>
      <w:numFmt w:val="lowerLetter"/>
      <w:lvlText w:val="%2."/>
      <w:lvlJc w:val="left"/>
      <w:pPr>
        <w:ind w:left="1440" w:hanging="360"/>
      </w:pPr>
    </w:lvl>
    <w:lvl w:ilvl="2" w:tplc="26C83A62">
      <w:start w:val="1"/>
      <w:numFmt w:val="lowerRoman"/>
      <w:lvlText w:val="%3."/>
      <w:lvlJc w:val="right"/>
      <w:pPr>
        <w:ind w:left="2160" w:hanging="180"/>
      </w:pPr>
    </w:lvl>
    <w:lvl w:ilvl="3" w:tplc="3B0CBA18">
      <w:start w:val="1"/>
      <w:numFmt w:val="decimal"/>
      <w:lvlText w:val="%4."/>
      <w:lvlJc w:val="left"/>
      <w:pPr>
        <w:ind w:left="2880" w:hanging="360"/>
      </w:pPr>
    </w:lvl>
    <w:lvl w:ilvl="4" w:tplc="AF6439CC">
      <w:start w:val="1"/>
      <w:numFmt w:val="lowerLetter"/>
      <w:lvlText w:val="%5."/>
      <w:lvlJc w:val="left"/>
      <w:pPr>
        <w:ind w:left="3600" w:hanging="360"/>
      </w:pPr>
    </w:lvl>
    <w:lvl w:ilvl="5" w:tplc="A64400AE">
      <w:start w:val="1"/>
      <w:numFmt w:val="lowerRoman"/>
      <w:lvlText w:val="%6."/>
      <w:lvlJc w:val="right"/>
      <w:pPr>
        <w:ind w:left="4320" w:hanging="180"/>
      </w:pPr>
    </w:lvl>
    <w:lvl w:ilvl="6" w:tplc="69F672EA">
      <w:start w:val="1"/>
      <w:numFmt w:val="decimal"/>
      <w:lvlText w:val="%7."/>
      <w:lvlJc w:val="left"/>
      <w:pPr>
        <w:ind w:left="5040" w:hanging="360"/>
      </w:pPr>
    </w:lvl>
    <w:lvl w:ilvl="7" w:tplc="E9C4BE86">
      <w:start w:val="1"/>
      <w:numFmt w:val="lowerLetter"/>
      <w:lvlText w:val="%8."/>
      <w:lvlJc w:val="left"/>
      <w:pPr>
        <w:ind w:left="5760" w:hanging="360"/>
      </w:pPr>
    </w:lvl>
    <w:lvl w:ilvl="8" w:tplc="91A4A94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B76B1"/>
    <w:multiLevelType w:val="multilevel"/>
    <w:tmpl w:val="449A39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D9E7F40"/>
    <w:multiLevelType w:val="hybridMultilevel"/>
    <w:tmpl w:val="27D4694C"/>
    <w:lvl w:ilvl="0" w:tplc="3F8EB2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9B4798"/>
    <w:multiLevelType w:val="hybridMultilevel"/>
    <w:tmpl w:val="DFE25B3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349B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5671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D6D3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CA9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EE01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2B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2A3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7A72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C46FB"/>
    <w:multiLevelType w:val="hybridMultilevel"/>
    <w:tmpl w:val="4526596A"/>
    <w:lvl w:ilvl="0" w:tplc="DF9037FE">
      <w:numFmt w:val="bullet"/>
      <w:lvlText w:val="-"/>
      <w:lvlJc w:val="left"/>
      <w:pPr>
        <w:ind w:left="1146" w:hanging="360"/>
      </w:pPr>
      <w:rPr>
        <w:rFonts w:ascii="Calibri" w:eastAsia="Calibri" w:hAnsi="Calibri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793090"/>
    <w:multiLevelType w:val="multilevel"/>
    <w:tmpl w:val="17349D8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370A4070"/>
    <w:multiLevelType w:val="hybridMultilevel"/>
    <w:tmpl w:val="9DD0B970"/>
    <w:lvl w:ilvl="0" w:tplc="9C9EE92A">
      <w:start w:val="1"/>
      <w:numFmt w:val="decimal"/>
      <w:lvlText w:val="%1."/>
      <w:lvlJc w:val="left"/>
      <w:pPr>
        <w:ind w:left="720" w:hanging="360"/>
      </w:pPr>
    </w:lvl>
    <w:lvl w:ilvl="1" w:tplc="94E0C546">
      <w:start w:val="1"/>
      <w:numFmt w:val="lowerLetter"/>
      <w:lvlText w:val="%2."/>
      <w:lvlJc w:val="left"/>
      <w:pPr>
        <w:ind w:left="1440" w:hanging="360"/>
      </w:pPr>
    </w:lvl>
    <w:lvl w:ilvl="2" w:tplc="AEA43E02">
      <w:start w:val="1"/>
      <w:numFmt w:val="lowerRoman"/>
      <w:lvlText w:val="%3."/>
      <w:lvlJc w:val="right"/>
      <w:pPr>
        <w:ind w:left="2160" w:hanging="180"/>
      </w:pPr>
    </w:lvl>
    <w:lvl w:ilvl="3" w:tplc="4B5EA80A">
      <w:start w:val="1"/>
      <w:numFmt w:val="decimal"/>
      <w:lvlText w:val="%4."/>
      <w:lvlJc w:val="left"/>
      <w:pPr>
        <w:ind w:left="2880" w:hanging="360"/>
      </w:pPr>
    </w:lvl>
    <w:lvl w:ilvl="4" w:tplc="33BACFBE">
      <w:start w:val="1"/>
      <w:numFmt w:val="lowerLetter"/>
      <w:lvlText w:val="%5."/>
      <w:lvlJc w:val="left"/>
      <w:pPr>
        <w:ind w:left="3600" w:hanging="360"/>
      </w:pPr>
    </w:lvl>
    <w:lvl w:ilvl="5" w:tplc="4C1EA8FE">
      <w:start w:val="1"/>
      <w:numFmt w:val="lowerRoman"/>
      <w:lvlText w:val="%6."/>
      <w:lvlJc w:val="right"/>
      <w:pPr>
        <w:ind w:left="4320" w:hanging="180"/>
      </w:pPr>
    </w:lvl>
    <w:lvl w:ilvl="6" w:tplc="BC126EF0">
      <w:start w:val="1"/>
      <w:numFmt w:val="decimal"/>
      <w:lvlText w:val="%7."/>
      <w:lvlJc w:val="left"/>
      <w:pPr>
        <w:ind w:left="5040" w:hanging="360"/>
      </w:pPr>
    </w:lvl>
    <w:lvl w:ilvl="7" w:tplc="5AFE56F0">
      <w:start w:val="1"/>
      <w:numFmt w:val="lowerLetter"/>
      <w:lvlText w:val="%8."/>
      <w:lvlJc w:val="left"/>
      <w:pPr>
        <w:ind w:left="5760" w:hanging="360"/>
      </w:pPr>
    </w:lvl>
    <w:lvl w:ilvl="8" w:tplc="B9128A4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E868ED"/>
    <w:multiLevelType w:val="hybridMultilevel"/>
    <w:tmpl w:val="29702D1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BF7F3C"/>
    <w:multiLevelType w:val="hybridMultilevel"/>
    <w:tmpl w:val="D87A5E34"/>
    <w:lvl w:ilvl="0" w:tplc="70AE4C7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704399B"/>
    <w:multiLevelType w:val="multilevel"/>
    <w:tmpl w:val="5F7C8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DF45A63"/>
    <w:multiLevelType w:val="hybridMultilevel"/>
    <w:tmpl w:val="89783EBE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0D7AD6"/>
    <w:multiLevelType w:val="hybridMultilevel"/>
    <w:tmpl w:val="38C41F9A"/>
    <w:lvl w:ilvl="0" w:tplc="B22600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9A3567"/>
    <w:multiLevelType w:val="multilevel"/>
    <w:tmpl w:val="BCD4C7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B7A2360"/>
    <w:multiLevelType w:val="hybridMultilevel"/>
    <w:tmpl w:val="BC8E3F68"/>
    <w:lvl w:ilvl="0" w:tplc="FD987996">
      <w:start w:val="1"/>
      <w:numFmt w:val="lowerLetter"/>
      <w:lvlText w:val="%1)"/>
      <w:lvlJc w:val="left"/>
      <w:pPr>
        <w:ind w:left="2345" w:hanging="360"/>
      </w:pPr>
      <w:rPr>
        <w:rFonts w:hint="default"/>
        <w:strike/>
      </w:rPr>
    </w:lvl>
    <w:lvl w:ilvl="1" w:tplc="04050019" w:tentative="1">
      <w:start w:val="1"/>
      <w:numFmt w:val="lowerLetter"/>
      <w:lvlText w:val="%2."/>
      <w:lvlJc w:val="left"/>
      <w:pPr>
        <w:ind w:left="2569" w:hanging="360"/>
      </w:pPr>
    </w:lvl>
    <w:lvl w:ilvl="2" w:tplc="0405001B" w:tentative="1">
      <w:start w:val="1"/>
      <w:numFmt w:val="lowerRoman"/>
      <w:lvlText w:val="%3."/>
      <w:lvlJc w:val="right"/>
      <w:pPr>
        <w:ind w:left="3289" w:hanging="180"/>
      </w:pPr>
    </w:lvl>
    <w:lvl w:ilvl="3" w:tplc="0405000F" w:tentative="1">
      <w:start w:val="1"/>
      <w:numFmt w:val="decimal"/>
      <w:lvlText w:val="%4."/>
      <w:lvlJc w:val="left"/>
      <w:pPr>
        <w:ind w:left="4009" w:hanging="360"/>
      </w:pPr>
    </w:lvl>
    <w:lvl w:ilvl="4" w:tplc="04050019" w:tentative="1">
      <w:start w:val="1"/>
      <w:numFmt w:val="lowerLetter"/>
      <w:lvlText w:val="%5."/>
      <w:lvlJc w:val="left"/>
      <w:pPr>
        <w:ind w:left="4729" w:hanging="360"/>
      </w:pPr>
    </w:lvl>
    <w:lvl w:ilvl="5" w:tplc="0405001B" w:tentative="1">
      <w:start w:val="1"/>
      <w:numFmt w:val="lowerRoman"/>
      <w:lvlText w:val="%6."/>
      <w:lvlJc w:val="right"/>
      <w:pPr>
        <w:ind w:left="5449" w:hanging="180"/>
      </w:pPr>
    </w:lvl>
    <w:lvl w:ilvl="6" w:tplc="0405000F" w:tentative="1">
      <w:start w:val="1"/>
      <w:numFmt w:val="decimal"/>
      <w:lvlText w:val="%7."/>
      <w:lvlJc w:val="left"/>
      <w:pPr>
        <w:ind w:left="6169" w:hanging="360"/>
      </w:pPr>
    </w:lvl>
    <w:lvl w:ilvl="7" w:tplc="04050019" w:tentative="1">
      <w:start w:val="1"/>
      <w:numFmt w:val="lowerLetter"/>
      <w:lvlText w:val="%8."/>
      <w:lvlJc w:val="left"/>
      <w:pPr>
        <w:ind w:left="6889" w:hanging="360"/>
      </w:pPr>
    </w:lvl>
    <w:lvl w:ilvl="8" w:tplc="0405001B" w:tentative="1">
      <w:start w:val="1"/>
      <w:numFmt w:val="lowerRoman"/>
      <w:lvlText w:val="%9."/>
      <w:lvlJc w:val="right"/>
      <w:pPr>
        <w:ind w:left="7609" w:hanging="180"/>
      </w:pPr>
    </w:lvl>
  </w:abstractNum>
  <w:abstractNum w:abstractNumId="32" w15:restartNumberingAfterBreak="0">
    <w:nsid w:val="5C877F80"/>
    <w:multiLevelType w:val="hybridMultilevel"/>
    <w:tmpl w:val="76344A50"/>
    <w:lvl w:ilvl="0" w:tplc="4502C6C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432624"/>
    <w:multiLevelType w:val="multilevel"/>
    <w:tmpl w:val="8B2485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6DF467BD"/>
    <w:multiLevelType w:val="multilevel"/>
    <w:tmpl w:val="9A426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9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950DC2"/>
    <w:multiLevelType w:val="hybridMultilevel"/>
    <w:tmpl w:val="0172BD14"/>
    <w:lvl w:ilvl="0" w:tplc="DF9037FE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 w:tplc="834C6882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BF12A0D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1A126E78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4A3A0D0E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50068838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76E0D3F2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85743698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BFE8C3CE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1177839886">
    <w:abstractNumId w:val="29"/>
  </w:num>
  <w:num w:numId="2" w16cid:durableId="1635217416">
    <w:abstractNumId w:val="42"/>
  </w:num>
  <w:num w:numId="3" w16cid:durableId="1776247227">
    <w:abstractNumId w:val="0"/>
  </w:num>
  <w:num w:numId="4" w16cid:durableId="1479103710">
    <w:abstractNumId w:val="28"/>
  </w:num>
  <w:num w:numId="5" w16cid:durableId="422608553">
    <w:abstractNumId w:val="3"/>
  </w:num>
  <w:num w:numId="6" w16cid:durableId="1277712300">
    <w:abstractNumId w:val="10"/>
  </w:num>
  <w:num w:numId="7" w16cid:durableId="1341279363">
    <w:abstractNumId w:val="31"/>
  </w:num>
  <w:num w:numId="8" w16cid:durableId="1097597731">
    <w:abstractNumId w:val="43"/>
  </w:num>
  <w:num w:numId="9" w16cid:durableId="1006054904">
    <w:abstractNumId w:val="9"/>
  </w:num>
  <w:num w:numId="10" w16cid:durableId="186833091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32664571">
    <w:abstractNumId w:val="6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66613652">
    <w:abstractNumId w:val="19"/>
  </w:num>
  <w:num w:numId="13" w16cid:durableId="881477757">
    <w:abstractNumId w:val="27"/>
  </w:num>
  <w:num w:numId="14" w16cid:durableId="354577712">
    <w:abstractNumId w:val="4"/>
  </w:num>
  <w:num w:numId="15" w16cid:durableId="2040205313">
    <w:abstractNumId w:val="15"/>
  </w:num>
  <w:num w:numId="16" w16cid:durableId="1990674171">
    <w:abstractNumId w:val="26"/>
  </w:num>
  <w:num w:numId="17" w16cid:durableId="1481773579">
    <w:abstractNumId w:val="37"/>
  </w:num>
  <w:num w:numId="18" w16cid:durableId="1100023619">
    <w:abstractNumId w:val="38"/>
  </w:num>
  <w:num w:numId="19" w16cid:durableId="686715395">
    <w:abstractNumId w:val="30"/>
  </w:num>
  <w:num w:numId="20" w16cid:durableId="1238439033">
    <w:abstractNumId w:val="16"/>
  </w:num>
  <w:num w:numId="21" w16cid:durableId="16241957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8402370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617845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98266903">
    <w:abstractNumId w:val="3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613634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7897620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097695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72589454">
    <w:abstractNumId w:val="33"/>
  </w:num>
  <w:num w:numId="29" w16cid:durableId="1084184565">
    <w:abstractNumId w:val="5"/>
  </w:num>
  <w:num w:numId="30" w16cid:durableId="2098747734">
    <w:abstractNumId w:val="23"/>
  </w:num>
  <w:num w:numId="31" w16cid:durableId="865098309">
    <w:abstractNumId w:val="40"/>
  </w:num>
  <w:num w:numId="32" w16cid:durableId="3649886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755795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8536366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54051813">
    <w:abstractNumId w:val="18"/>
  </w:num>
  <w:num w:numId="36" w16cid:durableId="1338727490">
    <w:abstractNumId w:val="13"/>
  </w:num>
  <w:num w:numId="37" w16cid:durableId="474763209">
    <w:abstractNumId w:val="11"/>
  </w:num>
  <w:num w:numId="38" w16cid:durableId="1750466841">
    <w:abstractNumId w:val="25"/>
  </w:num>
  <w:num w:numId="39" w16cid:durableId="1556551536">
    <w:abstractNumId w:val="32"/>
  </w:num>
  <w:num w:numId="40" w16cid:durableId="883441358">
    <w:abstractNumId w:val="12"/>
  </w:num>
  <w:num w:numId="41" w16cid:durableId="1642534812">
    <w:abstractNumId w:val="39"/>
  </w:num>
  <w:num w:numId="42" w16cid:durableId="412705802">
    <w:abstractNumId w:val="21"/>
  </w:num>
  <w:num w:numId="43" w16cid:durableId="3561835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90342522">
    <w:abstractNumId w:val="2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03"/>
    <w:rsid w:val="000001D5"/>
    <w:rsid w:val="000008E7"/>
    <w:rsid w:val="00000ED4"/>
    <w:rsid w:val="00000F74"/>
    <w:rsid w:val="00001865"/>
    <w:rsid w:val="00002E47"/>
    <w:rsid w:val="00003D0D"/>
    <w:rsid w:val="00004361"/>
    <w:rsid w:val="00004C99"/>
    <w:rsid w:val="00004FBB"/>
    <w:rsid w:val="00005B97"/>
    <w:rsid w:val="00006265"/>
    <w:rsid w:val="00006C38"/>
    <w:rsid w:val="00007BF1"/>
    <w:rsid w:val="00007F10"/>
    <w:rsid w:val="00013517"/>
    <w:rsid w:val="00014877"/>
    <w:rsid w:val="00014CE6"/>
    <w:rsid w:val="00016A67"/>
    <w:rsid w:val="00016C62"/>
    <w:rsid w:val="00017294"/>
    <w:rsid w:val="00017978"/>
    <w:rsid w:val="000209C2"/>
    <w:rsid w:val="00020A3E"/>
    <w:rsid w:val="00022206"/>
    <w:rsid w:val="00022857"/>
    <w:rsid w:val="00022E9B"/>
    <w:rsid w:val="00023181"/>
    <w:rsid w:val="00023734"/>
    <w:rsid w:val="00025ED0"/>
    <w:rsid w:val="000316A4"/>
    <w:rsid w:val="000317B1"/>
    <w:rsid w:val="000324E5"/>
    <w:rsid w:val="00032F3A"/>
    <w:rsid w:val="000333C3"/>
    <w:rsid w:val="000334E2"/>
    <w:rsid w:val="00033DD3"/>
    <w:rsid w:val="00036041"/>
    <w:rsid w:val="00036288"/>
    <w:rsid w:val="000365B1"/>
    <w:rsid w:val="00037538"/>
    <w:rsid w:val="0003756B"/>
    <w:rsid w:val="00041537"/>
    <w:rsid w:val="000415B4"/>
    <w:rsid w:val="0004193A"/>
    <w:rsid w:val="00041E4B"/>
    <w:rsid w:val="000435E3"/>
    <w:rsid w:val="00043BB5"/>
    <w:rsid w:val="00043FA4"/>
    <w:rsid w:val="00045146"/>
    <w:rsid w:val="00046898"/>
    <w:rsid w:val="00047028"/>
    <w:rsid w:val="00050403"/>
    <w:rsid w:val="00051C16"/>
    <w:rsid w:val="0005351D"/>
    <w:rsid w:val="000537AA"/>
    <w:rsid w:val="0005456E"/>
    <w:rsid w:val="00054F4E"/>
    <w:rsid w:val="00055CB8"/>
    <w:rsid w:val="00056E5A"/>
    <w:rsid w:val="000570C9"/>
    <w:rsid w:val="000608EE"/>
    <w:rsid w:val="00060FFB"/>
    <w:rsid w:val="000610C3"/>
    <w:rsid w:val="00062976"/>
    <w:rsid w:val="00062D7B"/>
    <w:rsid w:val="000633FC"/>
    <w:rsid w:val="00063673"/>
    <w:rsid w:val="000636B7"/>
    <w:rsid w:val="0006377E"/>
    <w:rsid w:val="00063863"/>
    <w:rsid w:val="00070905"/>
    <w:rsid w:val="00070AF1"/>
    <w:rsid w:val="00072032"/>
    <w:rsid w:val="0007231C"/>
    <w:rsid w:val="00072E3B"/>
    <w:rsid w:val="00073FDE"/>
    <w:rsid w:val="00074389"/>
    <w:rsid w:val="00074560"/>
    <w:rsid w:val="000745B8"/>
    <w:rsid w:val="0007516A"/>
    <w:rsid w:val="000759CE"/>
    <w:rsid w:val="00076619"/>
    <w:rsid w:val="00080136"/>
    <w:rsid w:val="00080484"/>
    <w:rsid w:val="0008162F"/>
    <w:rsid w:val="000821C3"/>
    <w:rsid w:val="000821F4"/>
    <w:rsid w:val="00083B26"/>
    <w:rsid w:val="0008454F"/>
    <w:rsid w:val="00084D01"/>
    <w:rsid w:val="0008605D"/>
    <w:rsid w:val="00086FC3"/>
    <w:rsid w:val="00087FB2"/>
    <w:rsid w:val="00090E69"/>
    <w:rsid w:val="00091B49"/>
    <w:rsid w:val="000942F6"/>
    <w:rsid w:val="00096B58"/>
    <w:rsid w:val="00096B6D"/>
    <w:rsid w:val="000A0CF2"/>
    <w:rsid w:val="000A1DC0"/>
    <w:rsid w:val="000A2FCB"/>
    <w:rsid w:val="000A30B5"/>
    <w:rsid w:val="000A3EAF"/>
    <w:rsid w:val="000A4628"/>
    <w:rsid w:val="000A475F"/>
    <w:rsid w:val="000A5557"/>
    <w:rsid w:val="000A5C02"/>
    <w:rsid w:val="000A7545"/>
    <w:rsid w:val="000A78EB"/>
    <w:rsid w:val="000A7CFC"/>
    <w:rsid w:val="000B282F"/>
    <w:rsid w:val="000B2915"/>
    <w:rsid w:val="000B2A75"/>
    <w:rsid w:val="000B2AA4"/>
    <w:rsid w:val="000B3611"/>
    <w:rsid w:val="000B506B"/>
    <w:rsid w:val="000B6C4A"/>
    <w:rsid w:val="000B6C4B"/>
    <w:rsid w:val="000B6D87"/>
    <w:rsid w:val="000C0586"/>
    <w:rsid w:val="000C0843"/>
    <w:rsid w:val="000C1B1E"/>
    <w:rsid w:val="000C1BC6"/>
    <w:rsid w:val="000C1F25"/>
    <w:rsid w:val="000C1FE4"/>
    <w:rsid w:val="000C3392"/>
    <w:rsid w:val="000C4B5D"/>
    <w:rsid w:val="000C54E2"/>
    <w:rsid w:val="000C5574"/>
    <w:rsid w:val="000C5680"/>
    <w:rsid w:val="000C5736"/>
    <w:rsid w:val="000C6903"/>
    <w:rsid w:val="000C792E"/>
    <w:rsid w:val="000C7B76"/>
    <w:rsid w:val="000D0659"/>
    <w:rsid w:val="000D0CE0"/>
    <w:rsid w:val="000D0F83"/>
    <w:rsid w:val="000D18F4"/>
    <w:rsid w:val="000D1F43"/>
    <w:rsid w:val="000D2A0C"/>
    <w:rsid w:val="000D2DC4"/>
    <w:rsid w:val="000D36C8"/>
    <w:rsid w:val="000D49A7"/>
    <w:rsid w:val="000D60DF"/>
    <w:rsid w:val="000E08E2"/>
    <w:rsid w:val="000E1FC2"/>
    <w:rsid w:val="000E2C2D"/>
    <w:rsid w:val="000E3156"/>
    <w:rsid w:val="000E3330"/>
    <w:rsid w:val="000E394B"/>
    <w:rsid w:val="000E3A55"/>
    <w:rsid w:val="000E5828"/>
    <w:rsid w:val="000E5D00"/>
    <w:rsid w:val="000E5F5B"/>
    <w:rsid w:val="000E618E"/>
    <w:rsid w:val="000E6B75"/>
    <w:rsid w:val="000E70FA"/>
    <w:rsid w:val="000F0982"/>
    <w:rsid w:val="000F14B3"/>
    <w:rsid w:val="000F1BB7"/>
    <w:rsid w:val="000F1FB8"/>
    <w:rsid w:val="000F2A36"/>
    <w:rsid w:val="000F2F39"/>
    <w:rsid w:val="000F3DBD"/>
    <w:rsid w:val="000F440D"/>
    <w:rsid w:val="000F441B"/>
    <w:rsid w:val="000F6AED"/>
    <w:rsid w:val="000F71A8"/>
    <w:rsid w:val="000F72D6"/>
    <w:rsid w:val="000F79FC"/>
    <w:rsid w:val="000F7D88"/>
    <w:rsid w:val="000F7E2A"/>
    <w:rsid w:val="00101BBD"/>
    <w:rsid w:val="00101CA5"/>
    <w:rsid w:val="00101FF5"/>
    <w:rsid w:val="00102BFC"/>
    <w:rsid w:val="00105969"/>
    <w:rsid w:val="0010661A"/>
    <w:rsid w:val="00110FD2"/>
    <w:rsid w:val="00111AF8"/>
    <w:rsid w:val="001132C9"/>
    <w:rsid w:val="00114109"/>
    <w:rsid w:val="0011459B"/>
    <w:rsid w:val="00114736"/>
    <w:rsid w:val="00114BA1"/>
    <w:rsid w:val="0011503E"/>
    <w:rsid w:val="001157B1"/>
    <w:rsid w:val="00121AF6"/>
    <w:rsid w:val="00122093"/>
    <w:rsid w:val="00122191"/>
    <w:rsid w:val="001231D7"/>
    <w:rsid w:val="001236E6"/>
    <w:rsid w:val="0012437F"/>
    <w:rsid w:val="00124D87"/>
    <w:rsid w:val="00125629"/>
    <w:rsid w:val="00126172"/>
    <w:rsid w:val="0012669E"/>
    <w:rsid w:val="00126A03"/>
    <w:rsid w:val="0012714B"/>
    <w:rsid w:val="0013068E"/>
    <w:rsid w:val="00131246"/>
    <w:rsid w:val="00131C5D"/>
    <w:rsid w:val="00134A89"/>
    <w:rsid w:val="00135CD0"/>
    <w:rsid w:val="001364FB"/>
    <w:rsid w:val="00140B5F"/>
    <w:rsid w:val="001414BC"/>
    <w:rsid w:val="00141C4C"/>
    <w:rsid w:val="0014316E"/>
    <w:rsid w:val="001432F9"/>
    <w:rsid w:val="00143689"/>
    <w:rsid w:val="001436C0"/>
    <w:rsid w:val="00143B1F"/>
    <w:rsid w:val="0014599B"/>
    <w:rsid w:val="00146A16"/>
    <w:rsid w:val="00146BF0"/>
    <w:rsid w:val="00147A2E"/>
    <w:rsid w:val="001506E4"/>
    <w:rsid w:val="00152A53"/>
    <w:rsid w:val="0015369D"/>
    <w:rsid w:val="00154299"/>
    <w:rsid w:val="001544A9"/>
    <w:rsid w:val="001544D4"/>
    <w:rsid w:val="00154FE2"/>
    <w:rsid w:val="001553C5"/>
    <w:rsid w:val="00156338"/>
    <w:rsid w:val="001568D9"/>
    <w:rsid w:val="00156D9B"/>
    <w:rsid w:val="00157769"/>
    <w:rsid w:val="00160172"/>
    <w:rsid w:val="0016264A"/>
    <w:rsid w:val="00162724"/>
    <w:rsid w:val="0016337B"/>
    <w:rsid w:val="001637A6"/>
    <w:rsid w:val="001640AB"/>
    <w:rsid w:val="00165EF9"/>
    <w:rsid w:val="001662BB"/>
    <w:rsid w:val="0017062C"/>
    <w:rsid w:val="00170A66"/>
    <w:rsid w:val="00171276"/>
    <w:rsid w:val="00171704"/>
    <w:rsid w:val="00171FEE"/>
    <w:rsid w:val="0017326F"/>
    <w:rsid w:val="00175A9B"/>
    <w:rsid w:val="00176013"/>
    <w:rsid w:val="001774D4"/>
    <w:rsid w:val="0017777A"/>
    <w:rsid w:val="0017797F"/>
    <w:rsid w:val="00177CA5"/>
    <w:rsid w:val="00180CD1"/>
    <w:rsid w:val="00181015"/>
    <w:rsid w:val="001819EC"/>
    <w:rsid w:val="00182188"/>
    <w:rsid w:val="00184281"/>
    <w:rsid w:val="001861B7"/>
    <w:rsid w:val="00186842"/>
    <w:rsid w:val="0019048A"/>
    <w:rsid w:val="0019070A"/>
    <w:rsid w:val="00191656"/>
    <w:rsid w:val="001917C8"/>
    <w:rsid w:val="00192269"/>
    <w:rsid w:val="00192F29"/>
    <w:rsid w:val="00193278"/>
    <w:rsid w:val="001932A9"/>
    <w:rsid w:val="00193576"/>
    <w:rsid w:val="001940D7"/>
    <w:rsid w:val="00194E3C"/>
    <w:rsid w:val="00195735"/>
    <w:rsid w:val="00196242"/>
    <w:rsid w:val="00197479"/>
    <w:rsid w:val="001A0992"/>
    <w:rsid w:val="001A1BFB"/>
    <w:rsid w:val="001A1DE9"/>
    <w:rsid w:val="001A75E8"/>
    <w:rsid w:val="001A79BD"/>
    <w:rsid w:val="001A7F58"/>
    <w:rsid w:val="001B1026"/>
    <w:rsid w:val="001B2D5C"/>
    <w:rsid w:val="001B49EE"/>
    <w:rsid w:val="001B58F6"/>
    <w:rsid w:val="001B5CC4"/>
    <w:rsid w:val="001B5E4F"/>
    <w:rsid w:val="001B629C"/>
    <w:rsid w:val="001B648A"/>
    <w:rsid w:val="001C0F2B"/>
    <w:rsid w:val="001C21E5"/>
    <w:rsid w:val="001C2B43"/>
    <w:rsid w:val="001C437B"/>
    <w:rsid w:val="001C4AD6"/>
    <w:rsid w:val="001C4DCF"/>
    <w:rsid w:val="001C52EA"/>
    <w:rsid w:val="001C534F"/>
    <w:rsid w:val="001C634F"/>
    <w:rsid w:val="001C6FC9"/>
    <w:rsid w:val="001D11A5"/>
    <w:rsid w:val="001D230A"/>
    <w:rsid w:val="001D256F"/>
    <w:rsid w:val="001D3615"/>
    <w:rsid w:val="001D4248"/>
    <w:rsid w:val="001E1945"/>
    <w:rsid w:val="001E1C63"/>
    <w:rsid w:val="001E246D"/>
    <w:rsid w:val="001E3422"/>
    <w:rsid w:val="001E5214"/>
    <w:rsid w:val="001E6311"/>
    <w:rsid w:val="001E6996"/>
    <w:rsid w:val="001F0472"/>
    <w:rsid w:val="001F25CF"/>
    <w:rsid w:val="001F4DE5"/>
    <w:rsid w:val="001F5027"/>
    <w:rsid w:val="001F64A0"/>
    <w:rsid w:val="001F7BB5"/>
    <w:rsid w:val="00201A25"/>
    <w:rsid w:val="002041C6"/>
    <w:rsid w:val="00204F5C"/>
    <w:rsid w:val="0020528C"/>
    <w:rsid w:val="00205458"/>
    <w:rsid w:val="00205AE4"/>
    <w:rsid w:val="00211AE6"/>
    <w:rsid w:val="0021217F"/>
    <w:rsid w:val="00212891"/>
    <w:rsid w:val="0021336D"/>
    <w:rsid w:val="00213B9D"/>
    <w:rsid w:val="00214390"/>
    <w:rsid w:val="00214E18"/>
    <w:rsid w:val="00214E33"/>
    <w:rsid w:val="002151EF"/>
    <w:rsid w:val="00215D6B"/>
    <w:rsid w:val="00216396"/>
    <w:rsid w:val="00220332"/>
    <w:rsid w:val="00220A05"/>
    <w:rsid w:val="00220ABC"/>
    <w:rsid w:val="00222C5D"/>
    <w:rsid w:val="002237B3"/>
    <w:rsid w:val="00223DEB"/>
    <w:rsid w:val="00225451"/>
    <w:rsid w:val="00230958"/>
    <w:rsid w:val="00231E4A"/>
    <w:rsid w:val="002325AA"/>
    <w:rsid w:val="00233957"/>
    <w:rsid w:val="00234636"/>
    <w:rsid w:val="00234FBA"/>
    <w:rsid w:val="00235884"/>
    <w:rsid w:val="00236050"/>
    <w:rsid w:val="0023623E"/>
    <w:rsid w:val="00236B13"/>
    <w:rsid w:val="00237343"/>
    <w:rsid w:val="00240897"/>
    <w:rsid w:val="00243A8B"/>
    <w:rsid w:val="0024617C"/>
    <w:rsid w:val="002461E9"/>
    <w:rsid w:val="00247B64"/>
    <w:rsid w:val="0025041D"/>
    <w:rsid w:val="002507BA"/>
    <w:rsid w:val="00250C2A"/>
    <w:rsid w:val="00250F54"/>
    <w:rsid w:val="00252576"/>
    <w:rsid w:val="0025490B"/>
    <w:rsid w:val="00256BA3"/>
    <w:rsid w:val="0025738F"/>
    <w:rsid w:val="00260B9A"/>
    <w:rsid w:val="0026133A"/>
    <w:rsid w:val="00262D76"/>
    <w:rsid w:val="00262EFD"/>
    <w:rsid w:val="0026374D"/>
    <w:rsid w:val="00263D76"/>
    <w:rsid w:val="00263F84"/>
    <w:rsid w:val="00265974"/>
    <w:rsid w:val="002659C1"/>
    <w:rsid w:val="0026616E"/>
    <w:rsid w:val="00270C7E"/>
    <w:rsid w:val="00270DB9"/>
    <w:rsid w:val="002712AE"/>
    <w:rsid w:val="00272669"/>
    <w:rsid w:val="002734DA"/>
    <w:rsid w:val="0027394C"/>
    <w:rsid w:val="00275817"/>
    <w:rsid w:val="00275A28"/>
    <w:rsid w:val="00276A2E"/>
    <w:rsid w:val="00276B6E"/>
    <w:rsid w:val="00277031"/>
    <w:rsid w:val="002773F8"/>
    <w:rsid w:val="00281901"/>
    <w:rsid w:val="00283B9D"/>
    <w:rsid w:val="0028459C"/>
    <w:rsid w:val="00284EF2"/>
    <w:rsid w:val="00285391"/>
    <w:rsid w:val="002855F8"/>
    <w:rsid w:val="00285803"/>
    <w:rsid w:val="00285A30"/>
    <w:rsid w:val="00285D88"/>
    <w:rsid w:val="00286A27"/>
    <w:rsid w:val="00286DFA"/>
    <w:rsid w:val="00287696"/>
    <w:rsid w:val="00287CCA"/>
    <w:rsid w:val="00290747"/>
    <w:rsid w:val="00291AAF"/>
    <w:rsid w:val="00292E64"/>
    <w:rsid w:val="002948C4"/>
    <w:rsid w:val="00295B87"/>
    <w:rsid w:val="00295E48"/>
    <w:rsid w:val="002961CC"/>
    <w:rsid w:val="0029691F"/>
    <w:rsid w:val="00296B7B"/>
    <w:rsid w:val="002A021A"/>
    <w:rsid w:val="002A12A1"/>
    <w:rsid w:val="002A1756"/>
    <w:rsid w:val="002A3603"/>
    <w:rsid w:val="002A43D9"/>
    <w:rsid w:val="002A49BC"/>
    <w:rsid w:val="002A60A2"/>
    <w:rsid w:val="002A6CC6"/>
    <w:rsid w:val="002A766A"/>
    <w:rsid w:val="002B0452"/>
    <w:rsid w:val="002B0F7B"/>
    <w:rsid w:val="002B12E5"/>
    <w:rsid w:val="002B1929"/>
    <w:rsid w:val="002B1C56"/>
    <w:rsid w:val="002B1DAD"/>
    <w:rsid w:val="002B20DE"/>
    <w:rsid w:val="002B239D"/>
    <w:rsid w:val="002B3079"/>
    <w:rsid w:val="002B332E"/>
    <w:rsid w:val="002B33EC"/>
    <w:rsid w:val="002B43D0"/>
    <w:rsid w:val="002B5CA5"/>
    <w:rsid w:val="002B647C"/>
    <w:rsid w:val="002B67BB"/>
    <w:rsid w:val="002B7571"/>
    <w:rsid w:val="002B7959"/>
    <w:rsid w:val="002C021C"/>
    <w:rsid w:val="002C0B3D"/>
    <w:rsid w:val="002C0DC1"/>
    <w:rsid w:val="002C182B"/>
    <w:rsid w:val="002C1B77"/>
    <w:rsid w:val="002C2979"/>
    <w:rsid w:val="002C343E"/>
    <w:rsid w:val="002C3AD3"/>
    <w:rsid w:val="002C410E"/>
    <w:rsid w:val="002C4868"/>
    <w:rsid w:val="002C4D32"/>
    <w:rsid w:val="002C54C8"/>
    <w:rsid w:val="002C576A"/>
    <w:rsid w:val="002C65B6"/>
    <w:rsid w:val="002C77F0"/>
    <w:rsid w:val="002C7F43"/>
    <w:rsid w:val="002D08C2"/>
    <w:rsid w:val="002D1160"/>
    <w:rsid w:val="002D23BB"/>
    <w:rsid w:val="002D2CAD"/>
    <w:rsid w:val="002D2E17"/>
    <w:rsid w:val="002D34AE"/>
    <w:rsid w:val="002D37BC"/>
    <w:rsid w:val="002D4165"/>
    <w:rsid w:val="002D4AD7"/>
    <w:rsid w:val="002D59F2"/>
    <w:rsid w:val="002D5DA7"/>
    <w:rsid w:val="002D68C4"/>
    <w:rsid w:val="002D6955"/>
    <w:rsid w:val="002D69B0"/>
    <w:rsid w:val="002D7064"/>
    <w:rsid w:val="002D7414"/>
    <w:rsid w:val="002E040A"/>
    <w:rsid w:val="002E05D1"/>
    <w:rsid w:val="002E08A9"/>
    <w:rsid w:val="002E1519"/>
    <w:rsid w:val="002E278F"/>
    <w:rsid w:val="002E40F3"/>
    <w:rsid w:val="002E5F21"/>
    <w:rsid w:val="002E7B23"/>
    <w:rsid w:val="002F1A3F"/>
    <w:rsid w:val="002F2425"/>
    <w:rsid w:val="002F3A10"/>
    <w:rsid w:val="002F478A"/>
    <w:rsid w:val="002F478C"/>
    <w:rsid w:val="002F48BE"/>
    <w:rsid w:val="002F597E"/>
    <w:rsid w:val="002F5A98"/>
    <w:rsid w:val="002F6011"/>
    <w:rsid w:val="002F6B34"/>
    <w:rsid w:val="002F6DA9"/>
    <w:rsid w:val="002F6DF8"/>
    <w:rsid w:val="003005C8"/>
    <w:rsid w:val="00301571"/>
    <w:rsid w:val="003025A4"/>
    <w:rsid w:val="00302C6C"/>
    <w:rsid w:val="00303D3E"/>
    <w:rsid w:val="00304334"/>
    <w:rsid w:val="00304CDB"/>
    <w:rsid w:val="00305975"/>
    <w:rsid w:val="00306067"/>
    <w:rsid w:val="0030678F"/>
    <w:rsid w:val="00306CB8"/>
    <w:rsid w:val="00306EEB"/>
    <w:rsid w:val="00310072"/>
    <w:rsid w:val="00311799"/>
    <w:rsid w:val="00311811"/>
    <w:rsid w:val="00311D0C"/>
    <w:rsid w:val="003124B4"/>
    <w:rsid w:val="00312679"/>
    <w:rsid w:val="003127D3"/>
    <w:rsid w:val="003128A2"/>
    <w:rsid w:val="00312995"/>
    <w:rsid w:val="0031323A"/>
    <w:rsid w:val="0031433A"/>
    <w:rsid w:val="00314676"/>
    <w:rsid w:val="003151CB"/>
    <w:rsid w:val="003165DF"/>
    <w:rsid w:val="003169F9"/>
    <w:rsid w:val="00316DAB"/>
    <w:rsid w:val="00316FBE"/>
    <w:rsid w:val="00316FDA"/>
    <w:rsid w:val="00317731"/>
    <w:rsid w:val="00317C8E"/>
    <w:rsid w:val="00317E81"/>
    <w:rsid w:val="00320AA8"/>
    <w:rsid w:val="00320CBD"/>
    <w:rsid w:val="00321368"/>
    <w:rsid w:val="00321748"/>
    <w:rsid w:val="00322AFC"/>
    <w:rsid w:val="0032316A"/>
    <w:rsid w:val="00323838"/>
    <w:rsid w:val="00323B90"/>
    <w:rsid w:val="003241F5"/>
    <w:rsid w:val="00324688"/>
    <w:rsid w:val="00324C01"/>
    <w:rsid w:val="00324F4A"/>
    <w:rsid w:val="00325C2C"/>
    <w:rsid w:val="003269AA"/>
    <w:rsid w:val="00330633"/>
    <w:rsid w:val="00331086"/>
    <w:rsid w:val="003313EF"/>
    <w:rsid w:val="00331768"/>
    <w:rsid w:val="0033604B"/>
    <w:rsid w:val="00336FFC"/>
    <w:rsid w:val="00337D54"/>
    <w:rsid w:val="00337ECD"/>
    <w:rsid w:val="003400DC"/>
    <w:rsid w:val="00340FD9"/>
    <w:rsid w:val="00344D24"/>
    <w:rsid w:val="003459B2"/>
    <w:rsid w:val="00346210"/>
    <w:rsid w:val="00350DA3"/>
    <w:rsid w:val="00351192"/>
    <w:rsid w:val="00352BD7"/>
    <w:rsid w:val="00354160"/>
    <w:rsid w:val="00354241"/>
    <w:rsid w:val="00354639"/>
    <w:rsid w:val="003549D3"/>
    <w:rsid w:val="00354C85"/>
    <w:rsid w:val="003554C1"/>
    <w:rsid w:val="00355F9E"/>
    <w:rsid w:val="003569A1"/>
    <w:rsid w:val="00360739"/>
    <w:rsid w:val="003607FB"/>
    <w:rsid w:val="00362235"/>
    <w:rsid w:val="00363ED2"/>
    <w:rsid w:val="00364214"/>
    <w:rsid w:val="003642F7"/>
    <w:rsid w:val="00365412"/>
    <w:rsid w:val="0036543A"/>
    <w:rsid w:val="00365527"/>
    <w:rsid w:val="00365619"/>
    <w:rsid w:val="00365851"/>
    <w:rsid w:val="00365B78"/>
    <w:rsid w:val="0036763B"/>
    <w:rsid w:val="00367FC8"/>
    <w:rsid w:val="0037018E"/>
    <w:rsid w:val="003719E0"/>
    <w:rsid w:val="0037239D"/>
    <w:rsid w:val="003738E0"/>
    <w:rsid w:val="00374C0D"/>
    <w:rsid w:val="00374EE3"/>
    <w:rsid w:val="00375687"/>
    <w:rsid w:val="00375899"/>
    <w:rsid w:val="003759BA"/>
    <w:rsid w:val="00375CE3"/>
    <w:rsid w:val="00380C6A"/>
    <w:rsid w:val="00381325"/>
    <w:rsid w:val="00381595"/>
    <w:rsid w:val="003825F4"/>
    <w:rsid w:val="003829A2"/>
    <w:rsid w:val="00382D2E"/>
    <w:rsid w:val="00383AD4"/>
    <w:rsid w:val="00383AEA"/>
    <w:rsid w:val="00383B73"/>
    <w:rsid w:val="0038424F"/>
    <w:rsid w:val="00385A25"/>
    <w:rsid w:val="0038688A"/>
    <w:rsid w:val="00386DD6"/>
    <w:rsid w:val="00387D2A"/>
    <w:rsid w:val="00387F4A"/>
    <w:rsid w:val="003900AC"/>
    <w:rsid w:val="00390E02"/>
    <w:rsid w:val="00391B2D"/>
    <w:rsid w:val="003925DD"/>
    <w:rsid w:val="00392E40"/>
    <w:rsid w:val="00393D18"/>
    <w:rsid w:val="00393F2D"/>
    <w:rsid w:val="00394013"/>
    <w:rsid w:val="0039417E"/>
    <w:rsid w:val="00394D53"/>
    <w:rsid w:val="003955D2"/>
    <w:rsid w:val="0039655F"/>
    <w:rsid w:val="003A0F58"/>
    <w:rsid w:val="003A171F"/>
    <w:rsid w:val="003A1DEF"/>
    <w:rsid w:val="003A33CE"/>
    <w:rsid w:val="003A3939"/>
    <w:rsid w:val="003A39EC"/>
    <w:rsid w:val="003A6828"/>
    <w:rsid w:val="003A6E40"/>
    <w:rsid w:val="003A797D"/>
    <w:rsid w:val="003B2466"/>
    <w:rsid w:val="003B43CD"/>
    <w:rsid w:val="003B4BC6"/>
    <w:rsid w:val="003B569F"/>
    <w:rsid w:val="003B658D"/>
    <w:rsid w:val="003B74B4"/>
    <w:rsid w:val="003B7782"/>
    <w:rsid w:val="003C009D"/>
    <w:rsid w:val="003C0560"/>
    <w:rsid w:val="003C0BEF"/>
    <w:rsid w:val="003C0CD6"/>
    <w:rsid w:val="003C132F"/>
    <w:rsid w:val="003C1F4E"/>
    <w:rsid w:val="003C28D0"/>
    <w:rsid w:val="003C3569"/>
    <w:rsid w:val="003C35F6"/>
    <w:rsid w:val="003C44BE"/>
    <w:rsid w:val="003C476E"/>
    <w:rsid w:val="003C6300"/>
    <w:rsid w:val="003C6736"/>
    <w:rsid w:val="003C67BD"/>
    <w:rsid w:val="003D04F5"/>
    <w:rsid w:val="003D0BD9"/>
    <w:rsid w:val="003D3701"/>
    <w:rsid w:val="003D3AAD"/>
    <w:rsid w:val="003D46AA"/>
    <w:rsid w:val="003D4802"/>
    <w:rsid w:val="003D7CFE"/>
    <w:rsid w:val="003E01CA"/>
    <w:rsid w:val="003E0516"/>
    <w:rsid w:val="003E426E"/>
    <w:rsid w:val="003E453B"/>
    <w:rsid w:val="003E5C70"/>
    <w:rsid w:val="003E5D38"/>
    <w:rsid w:val="003E5E4C"/>
    <w:rsid w:val="003E68E9"/>
    <w:rsid w:val="003E7657"/>
    <w:rsid w:val="003E77CB"/>
    <w:rsid w:val="003F0719"/>
    <w:rsid w:val="003F0769"/>
    <w:rsid w:val="003F079E"/>
    <w:rsid w:val="003F097D"/>
    <w:rsid w:val="003F0F46"/>
    <w:rsid w:val="003F10BE"/>
    <w:rsid w:val="003F3B81"/>
    <w:rsid w:val="003F3E30"/>
    <w:rsid w:val="003F437C"/>
    <w:rsid w:val="003F5590"/>
    <w:rsid w:val="003F60FB"/>
    <w:rsid w:val="003F6445"/>
    <w:rsid w:val="0040047F"/>
    <w:rsid w:val="00402649"/>
    <w:rsid w:val="00402954"/>
    <w:rsid w:val="00402E9E"/>
    <w:rsid w:val="004039DA"/>
    <w:rsid w:val="00405808"/>
    <w:rsid w:val="00405B2F"/>
    <w:rsid w:val="00405C38"/>
    <w:rsid w:val="004076C5"/>
    <w:rsid w:val="004079A0"/>
    <w:rsid w:val="004079F8"/>
    <w:rsid w:val="004104BA"/>
    <w:rsid w:val="00410B18"/>
    <w:rsid w:val="00410D93"/>
    <w:rsid w:val="00411163"/>
    <w:rsid w:val="00412060"/>
    <w:rsid w:val="00412C18"/>
    <w:rsid w:val="00412F39"/>
    <w:rsid w:val="0041314C"/>
    <w:rsid w:val="004137D1"/>
    <w:rsid w:val="004139B1"/>
    <w:rsid w:val="0041714B"/>
    <w:rsid w:val="0041774D"/>
    <w:rsid w:val="004178EF"/>
    <w:rsid w:val="00417BA5"/>
    <w:rsid w:val="00420350"/>
    <w:rsid w:val="00421D6E"/>
    <w:rsid w:val="00421DD8"/>
    <w:rsid w:val="00422748"/>
    <w:rsid w:val="00422FF9"/>
    <w:rsid w:val="00423BCF"/>
    <w:rsid w:val="00425505"/>
    <w:rsid w:val="004256E6"/>
    <w:rsid w:val="004276F6"/>
    <w:rsid w:val="004316FA"/>
    <w:rsid w:val="00431784"/>
    <w:rsid w:val="004331E1"/>
    <w:rsid w:val="00434AC6"/>
    <w:rsid w:val="00434EF6"/>
    <w:rsid w:val="0043522C"/>
    <w:rsid w:val="00435A81"/>
    <w:rsid w:val="00436881"/>
    <w:rsid w:val="00440EB3"/>
    <w:rsid w:val="00441D16"/>
    <w:rsid w:val="0044338F"/>
    <w:rsid w:val="00444382"/>
    <w:rsid w:val="0044469D"/>
    <w:rsid w:val="00444A88"/>
    <w:rsid w:val="00444C0B"/>
    <w:rsid w:val="0044523D"/>
    <w:rsid w:val="00445458"/>
    <w:rsid w:val="0044551D"/>
    <w:rsid w:val="00446587"/>
    <w:rsid w:val="00446A6B"/>
    <w:rsid w:val="00447045"/>
    <w:rsid w:val="00451CE3"/>
    <w:rsid w:val="004527DF"/>
    <w:rsid w:val="0045349B"/>
    <w:rsid w:val="0045397B"/>
    <w:rsid w:val="00453BED"/>
    <w:rsid w:val="00453C85"/>
    <w:rsid w:val="004549AD"/>
    <w:rsid w:val="00455089"/>
    <w:rsid w:val="00455420"/>
    <w:rsid w:val="00455494"/>
    <w:rsid w:val="0046000C"/>
    <w:rsid w:val="00460F4F"/>
    <w:rsid w:val="0046110C"/>
    <w:rsid w:val="00461439"/>
    <w:rsid w:val="004617A7"/>
    <w:rsid w:val="00461DA9"/>
    <w:rsid w:val="00461E31"/>
    <w:rsid w:val="00462870"/>
    <w:rsid w:val="00463951"/>
    <w:rsid w:val="0046427C"/>
    <w:rsid w:val="004645D9"/>
    <w:rsid w:val="00464D5F"/>
    <w:rsid w:val="0046532E"/>
    <w:rsid w:val="00466AD7"/>
    <w:rsid w:val="0046701F"/>
    <w:rsid w:val="00470222"/>
    <w:rsid w:val="004707B7"/>
    <w:rsid w:val="004710EB"/>
    <w:rsid w:val="00471374"/>
    <w:rsid w:val="00471F0A"/>
    <w:rsid w:val="00472400"/>
    <w:rsid w:val="0047267D"/>
    <w:rsid w:val="004726C6"/>
    <w:rsid w:val="00472AE6"/>
    <w:rsid w:val="00472C11"/>
    <w:rsid w:val="0047357F"/>
    <w:rsid w:val="0047448B"/>
    <w:rsid w:val="00474975"/>
    <w:rsid w:val="004749AA"/>
    <w:rsid w:val="00475AB7"/>
    <w:rsid w:val="004768C6"/>
    <w:rsid w:val="00476F27"/>
    <w:rsid w:val="00481BEC"/>
    <w:rsid w:val="00481E91"/>
    <w:rsid w:val="004843C7"/>
    <w:rsid w:val="00484D42"/>
    <w:rsid w:val="00486805"/>
    <w:rsid w:val="0048753A"/>
    <w:rsid w:val="00487573"/>
    <w:rsid w:val="00487972"/>
    <w:rsid w:val="004903C1"/>
    <w:rsid w:val="00492E43"/>
    <w:rsid w:val="004933A4"/>
    <w:rsid w:val="00493955"/>
    <w:rsid w:val="00494D34"/>
    <w:rsid w:val="0049589C"/>
    <w:rsid w:val="00496392"/>
    <w:rsid w:val="004964A7"/>
    <w:rsid w:val="00497251"/>
    <w:rsid w:val="004A1E81"/>
    <w:rsid w:val="004A2BF2"/>
    <w:rsid w:val="004A4208"/>
    <w:rsid w:val="004A459C"/>
    <w:rsid w:val="004A6225"/>
    <w:rsid w:val="004A6264"/>
    <w:rsid w:val="004A6506"/>
    <w:rsid w:val="004A6C54"/>
    <w:rsid w:val="004A6E8F"/>
    <w:rsid w:val="004B0471"/>
    <w:rsid w:val="004B0F49"/>
    <w:rsid w:val="004B2392"/>
    <w:rsid w:val="004B3683"/>
    <w:rsid w:val="004B4316"/>
    <w:rsid w:val="004B48C7"/>
    <w:rsid w:val="004B593A"/>
    <w:rsid w:val="004B6FE4"/>
    <w:rsid w:val="004B708E"/>
    <w:rsid w:val="004B70F0"/>
    <w:rsid w:val="004C0D0F"/>
    <w:rsid w:val="004C16D4"/>
    <w:rsid w:val="004C3E4C"/>
    <w:rsid w:val="004C4093"/>
    <w:rsid w:val="004C441B"/>
    <w:rsid w:val="004C554E"/>
    <w:rsid w:val="004C59C7"/>
    <w:rsid w:val="004C5CC4"/>
    <w:rsid w:val="004C6801"/>
    <w:rsid w:val="004C712E"/>
    <w:rsid w:val="004D09FA"/>
    <w:rsid w:val="004D2CA5"/>
    <w:rsid w:val="004D316B"/>
    <w:rsid w:val="004D32EF"/>
    <w:rsid w:val="004D3903"/>
    <w:rsid w:val="004D448B"/>
    <w:rsid w:val="004D4C39"/>
    <w:rsid w:val="004D4C3E"/>
    <w:rsid w:val="004D5E8A"/>
    <w:rsid w:val="004D6917"/>
    <w:rsid w:val="004D6B17"/>
    <w:rsid w:val="004E0116"/>
    <w:rsid w:val="004E12C1"/>
    <w:rsid w:val="004E14CE"/>
    <w:rsid w:val="004E1F8D"/>
    <w:rsid w:val="004E2BAF"/>
    <w:rsid w:val="004E2CD0"/>
    <w:rsid w:val="004E3C86"/>
    <w:rsid w:val="004E3CCD"/>
    <w:rsid w:val="004E53EE"/>
    <w:rsid w:val="004E548C"/>
    <w:rsid w:val="004E7D39"/>
    <w:rsid w:val="004F1740"/>
    <w:rsid w:val="004F2369"/>
    <w:rsid w:val="004F2D96"/>
    <w:rsid w:val="004F3809"/>
    <w:rsid w:val="004F3A59"/>
    <w:rsid w:val="004F3F16"/>
    <w:rsid w:val="004F4B75"/>
    <w:rsid w:val="004F4BBF"/>
    <w:rsid w:val="004F7A9F"/>
    <w:rsid w:val="004F7C13"/>
    <w:rsid w:val="004F7F4A"/>
    <w:rsid w:val="004F7F77"/>
    <w:rsid w:val="005007EE"/>
    <w:rsid w:val="00501366"/>
    <w:rsid w:val="0050180F"/>
    <w:rsid w:val="005023CE"/>
    <w:rsid w:val="00503794"/>
    <w:rsid w:val="00504C2A"/>
    <w:rsid w:val="0050521E"/>
    <w:rsid w:val="0050670C"/>
    <w:rsid w:val="00507952"/>
    <w:rsid w:val="00507D17"/>
    <w:rsid w:val="00507E68"/>
    <w:rsid w:val="00511914"/>
    <w:rsid w:val="0051256C"/>
    <w:rsid w:val="00513A14"/>
    <w:rsid w:val="00513FAA"/>
    <w:rsid w:val="005143B9"/>
    <w:rsid w:val="005157A5"/>
    <w:rsid w:val="005158D1"/>
    <w:rsid w:val="005158DE"/>
    <w:rsid w:val="00516029"/>
    <w:rsid w:val="005168C0"/>
    <w:rsid w:val="00516A49"/>
    <w:rsid w:val="005174D3"/>
    <w:rsid w:val="00517A80"/>
    <w:rsid w:val="00517B9B"/>
    <w:rsid w:val="00520057"/>
    <w:rsid w:val="00522F12"/>
    <w:rsid w:val="0052465A"/>
    <w:rsid w:val="005251C1"/>
    <w:rsid w:val="005277C3"/>
    <w:rsid w:val="00527D3C"/>
    <w:rsid w:val="005304A7"/>
    <w:rsid w:val="005345CF"/>
    <w:rsid w:val="005356DF"/>
    <w:rsid w:val="00536DDB"/>
    <w:rsid w:val="00537CFE"/>
    <w:rsid w:val="0054086A"/>
    <w:rsid w:val="00540FD9"/>
    <w:rsid w:val="00542034"/>
    <w:rsid w:val="005429D1"/>
    <w:rsid w:val="00542B85"/>
    <w:rsid w:val="00542C58"/>
    <w:rsid w:val="0054390C"/>
    <w:rsid w:val="00543D0E"/>
    <w:rsid w:val="0054468D"/>
    <w:rsid w:val="00544CBF"/>
    <w:rsid w:val="00544F5C"/>
    <w:rsid w:val="0054569E"/>
    <w:rsid w:val="0054767F"/>
    <w:rsid w:val="00547B44"/>
    <w:rsid w:val="00550000"/>
    <w:rsid w:val="0055097E"/>
    <w:rsid w:val="005509BA"/>
    <w:rsid w:val="00551935"/>
    <w:rsid w:val="005548A6"/>
    <w:rsid w:val="00555E98"/>
    <w:rsid w:val="00556DD0"/>
    <w:rsid w:val="00561EDC"/>
    <w:rsid w:val="00562328"/>
    <w:rsid w:val="0056311B"/>
    <w:rsid w:val="00563266"/>
    <w:rsid w:val="00564CED"/>
    <w:rsid w:val="00565AA5"/>
    <w:rsid w:val="00565F45"/>
    <w:rsid w:val="00566384"/>
    <w:rsid w:val="00566E2D"/>
    <w:rsid w:val="00567EA8"/>
    <w:rsid w:val="00570348"/>
    <w:rsid w:val="00571BE1"/>
    <w:rsid w:val="00572BE2"/>
    <w:rsid w:val="00573650"/>
    <w:rsid w:val="005747BB"/>
    <w:rsid w:val="00574E0F"/>
    <w:rsid w:val="00576F1D"/>
    <w:rsid w:val="0057738A"/>
    <w:rsid w:val="00577913"/>
    <w:rsid w:val="00577E29"/>
    <w:rsid w:val="005802E8"/>
    <w:rsid w:val="00580550"/>
    <w:rsid w:val="00581E7A"/>
    <w:rsid w:val="00584EBA"/>
    <w:rsid w:val="005852A2"/>
    <w:rsid w:val="005861E6"/>
    <w:rsid w:val="00586DD1"/>
    <w:rsid w:val="005870D8"/>
    <w:rsid w:val="00587232"/>
    <w:rsid w:val="00587592"/>
    <w:rsid w:val="00587A02"/>
    <w:rsid w:val="005911BD"/>
    <w:rsid w:val="00591EC5"/>
    <w:rsid w:val="00591F4E"/>
    <w:rsid w:val="0059360A"/>
    <w:rsid w:val="00595664"/>
    <w:rsid w:val="0059747B"/>
    <w:rsid w:val="005A003B"/>
    <w:rsid w:val="005A02E6"/>
    <w:rsid w:val="005A0F45"/>
    <w:rsid w:val="005A1253"/>
    <w:rsid w:val="005A1B21"/>
    <w:rsid w:val="005A1C2B"/>
    <w:rsid w:val="005A3E27"/>
    <w:rsid w:val="005A433C"/>
    <w:rsid w:val="005A56F8"/>
    <w:rsid w:val="005A5842"/>
    <w:rsid w:val="005A6AFD"/>
    <w:rsid w:val="005A6F47"/>
    <w:rsid w:val="005A73E6"/>
    <w:rsid w:val="005A7A13"/>
    <w:rsid w:val="005B04F8"/>
    <w:rsid w:val="005B0BFD"/>
    <w:rsid w:val="005B169E"/>
    <w:rsid w:val="005B247E"/>
    <w:rsid w:val="005B3B9E"/>
    <w:rsid w:val="005B55E6"/>
    <w:rsid w:val="005B5628"/>
    <w:rsid w:val="005B6750"/>
    <w:rsid w:val="005B6BA4"/>
    <w:rsid w:val="005B75E0"/>
    <w:rsid w:val="005C0562"/>
    <w:rsid w:val="005C0B78"/>
    <w:rsid w:val="005C1207"/>
    <w:rsid w:val="005C15E0"/>
    <w:rsid w:val="005C2736"/>
    <w:rsid w:val="005C2A7E"/>
    <w:rsid w:val="005C5785"/>
    <w:rsid w:val="005C5C4D"/>
    <w:rsid w:val="005C7E6A"/>
    <w:rsid w:val="005D0AE7"/>
    <w:rsid w:val="005D19F5"/>
    <w:rsid w:val="005D2E71"/>
    <w:rsid w:val="005D3571"/>
    <w:rsid w:val="005D4160"/>
    <w:rsid w:val="005D4919"/>
    <w:rsid w:val="005E05B3"/>
    <w:rsid w:val="005E1CB5"/>
    <w:rsid w:val="005E2E7D"/>
    <w:rsid w:val="005E3680"/>
    <w:rsid w:val="005E3DF7"/>
    <w:rsid w:val="005E41FE"/>
    <w:rsid w:val="005E476A"/>
    <w:rsid w:val="005E4D54"/>
    <w:rsid w:val="005E5CE2"/>
    <w:rsid w:val="005E5DC8"/>
    <w:rsid w:val="005E61D6"/>
    <w:rsid w:val="005E68CF"/>
    <w:rsid w:val="005E6EA6"/>
    <w:rsid w:val="005F04EE"/>
    <w:rsid w:val="005F06DB"/>
    <w:rsid w:val="005F0AF0"/>
    <w:rsid w:val="005F1094"/>
    <w:rsid w:val="005F2D69"/>
    <w:rsid w:val="005F2D71"/>
    <w:rsid w:val="005F3107"/>
    <w:rsid w:val="005F37E3"/>
    <w:rsid w:val="005F3A71"/>
    <w:rsid w:val="005F4277"/>
    <w:rsid w:val="005F55CB"/>
    <w:rsid w:val="005F5B1A"/>
    <w:rsid w:val="005F616A"/>
    <w:rsid w:val="005F624D"/>
    <w:rsid w:val="005F6269"/>
    <w:rsid w:val="005F67E6"/>
    <w:rsid w:val="005F6894"/>
    <w:rsid w:val="005F6D4B"/>
    <w:rsid w:val="005F755E"/>
    <w:rsid w:val="00601EA7"/>
    <w:rsid w:val="00605329"/>
    <w:rsid w:val="00605AC6"/>
    <w:rsid w:val="00605E8C"/>
    <w:rsid w:val="00606750"/>
    <w:rsid w:val="00611601"/>
    <w:rsid w:val="0061216B"/>
    <w:rsid w:val="00613026"/>
    <w:rsid w:val="00613328"/>
    <w:rsid w:val="006137A0"/>
    <w:rsid w:val="006137B2"/>
    <w:rsid w:val="0061459D"/>
    <w:rsid w:val="0061691A"/>
    <w:rsid w:val="00617450"/>
    <w:rsid w:val="00617F94"/>
    <w:rsid w:val="00620B8D"/>
    <w:rsid w:val="00621193"/>
    <w:rsid w:val="00621665"/>
    <w:rsid w:val="006228CA"/>
    <w:rsid w:val="00622B7C"/>
    <w:rsid w:val="0062383C"/>
    <w:rsid w:val="006240F3"/>
    <w:rsid w:val="0062456E"/>
    <w:rsid w:val="00627603"/>
    <w:rsid w:val="00627845"/>
    <w:rsid w:val="00627B61"/>
    <w:rsid w:val="0063007A"/>
    <w:rsid w:val="00630B40"/>
    <w:rsid w:val="006314EA"/>
    <w:rsid w:val="00632DD2"/>
    <w:rsid w:val="00633B83"/>
    <w:rsid w:val="00633D05"/>
    <w:rsid w:val="00635B2B"/>
    <w:rsid w:val="00635FA8"/>
    <w:rsid w:val="00636342"/>
    <w:rsid w:val="0064032A"/>
    <w:rsid w:val="00640727"/>
    <w:rsid w:val="006409E0"/>
    <w:rsid w:val="00641F61"/>
    <w:rsid w:val="006423A0"/>
    <w:rsid w:val="00642B46"/>
    <w:rsid w:val="00642E1D"/>
    <w:rsid w:val="00643ED7"/>
    <w:rsid w:val="00644CF6"/>
    <w:rsid w:val="00644F15"/>
    <w:rsid w:val="006464D6"/>
    <w:rsid w:val="0064697C"/>
    <w:rsid w:val="0065084F"/>
    <w:rsid w:val="00651081"/>
    <w:rsid w:val="00651AE0"/>
    <w:rsid w:val="00651F8E"/>
    <w:rsid w:val="00652811"/>
    <w:rsid w:val="00653469"/>
    <w:rsid w:val="006542F1"/>
    <w:rsid w:val="0065478D"/>
    <w:rsid w:val="00654B6E"/>
    <w:rsid w:val="0065649A"/>
    <w:rsid w:val="006564A6"/>
    <w:rsid w:val="00656776"/>
    <w:rsid w:val="0066135C"/>
    <w:rsid w:val="006621D0"/>
    <w:rsid w:val="00662668"/>
    <w:rsid w:val="00662BA5"/>
    <w:rsid w:val="00662F17"/>
    <w:rsid w:val="00663481"/>
    <w:rsid w:val="00664540"/>
    <w:rsid w:val="00665E12"/>
    <w:rsid w:val="00665EC8"/>
    <w:rsid w:val="006661DC"/>
    <w:rsid w:val="00667569"/>
    <w:rsid w:val="00667A97"/>
    <w:rsid w:val="00670131"/>
    <w:rsid w:val="00670938"/>
    <w:rsid w:val="00670A5B"/>
    <w:rsid w:val="00671195"/>
    <w:rsid w:val="0067129C"/>
    <w:rsid w:val="0067295F"/>
    <w:rsid w:val="0067327D"/>
    <w:rsid w:val="006753CF"/>
    <w:rsid w:val="00675785"/>
    <w:rsid w:val="00676290"/>
    <w:rsid w:val="00677280"/>
    <w:rsid w:val="00677308"/>
    <w:rsid w:val="0067741D"/>
    <w:rsid w:val="006779C2"/>
    <w:rsid w:val="00677BE7"/>
    <w:rsid w:val="006801EB"/>
    <w:rsid w:val="00680473"/>
    <w:rsid w:val="00684B3B"/>
    <w:rsid w:val="0068531E"/>
    <w:rsid w:val="006868A6"/>
    <w:rsid w:val="00687022"/>
    <w:rsid w:val="00687281"/>
    <w:rsid w:val="006876E4"/>
    <w:rsid w:val="006878E8"/>
    <w:rsid w:val="006905F4"/>
    <w:rsid w:val="00690606"/>
    <w:rsid w:val="00691E9F"/>
    <w:rsid w:val="00691F1C"/>
    <w:rsid w:val="00692F10"/>
    <w:rsid w:val="00693408"/>
    <w:rsid w:val="006938A7"/>
    <w:rsid w:val="00693B2C"/>
    <w:rsid w:val="00694676"/>
    <w:rsid w:val="006957E3"/>
    <w:rsid w:val="006958FC"/>
    <w:rsid w:val="00696F01"/>
    <w:rsid w:val="006976C2"/>
    <w:rsid w:val="0069793A"/>
    <w:rsid w:val="006A13CE"/>
    <w:rsid w:val="006A1428"/>
    <w:rsid w:val="006A23B1"/>
    <w:rsid w:val="006A2563"/>
    <w:rsid w:val="006A396C"/>
    <w:rsid w:val="006A3A74"/>
    <w:rsid w:val="006A42E1"/>
    <w:rsid w:val="006A4BA8"/>
    <w:rsid w:val="006A4DA0"/>
    <w:rsid w:val="006A691C"/>
    <w:rsid w:val="006A6A88"/>
    <w:rsid w:val="006A6FF7"/>
    <w:rsid w:val="006B0B1D"/>
    <w:rsid w:val="006B278C"/>
    <w:rsid w:val="006B3C0B"/>
    <w:rsid w:val="006B47C0"/>
    <w:rsid w:val="006B4E5D"/>
    <w:rsid w:val="006B5092"/>
    <w:rsid w:val="006B5655"/>
    <w:rsid w:val="006B794C"/>
    <w:rsid w:val="006B7C4C"/>
    <w:rsid w:val="006C0808"/>
    <w:rsid w:val="006C0B34"/>
    <w:rsid w:val="006C10C1"/>
    <w:rsid w:val="006C2E11"/>
    <w:rsid w:val="006C2FE0"/>
    <w:rsid w:val="006C3F65"/>
    <w:rsid w:val="006C4D6F"/>
    <w:rsid w:val="006C5CD3"/>
    <w:rsid w:val="006D1F21"/>
    <w:rsid w:val="006D252F"/>
    <w:rsid w:val="006D27F1"/>
    <w:rsid w:val="006D3860"/>
    <w:rsid w:val="006D6122"/>
    <w:rsid w:val="006D69D2"/>
    <w:rsid w:val="006D72A7"/>
    <w:rsid w:val="006D7AEB"/>
    <w:rsid w:val="006E1BE3"/>
    <w:rsid w:val="006E2619"/>
    <w:rsid w:val="006E2E52"/>
    <w:rsid w:val="006E473B"/>
    <w:rsid w:val="006E4F09"/>
    <w:rsid w:val="006E5C11"/>
    <w:rsid w:val="006E669F"/>
    <w:rsid w:val="006E709D"/>
    <w:rsid w:val="006F04A5"/>
    <w:rsid w:val="006F1499"/>
    <w:rsid w:val="006F20E0"/>
    <w:rsid w:val="006F226B"/>
    <w:rsid w:val="006F26EE"/>
    <w:rsid w:val="006F3D0B"/>
    <w:rsid w:val="006F57CB"/>
    <w:rsid w:val="006F6E0D"/>
    <w:rsid w:val="006F72F2"/>
    <w:rsid w:val="007020F7"/>
    <w:rsid w:val="0070313E"/>
    <w:rsid w:val="00703BBF"/>
    <w:rsid w:val="0070429E"/>
    <w:rsid w:val="0070478D"/>
    <w:rsid w:val="00705154"/>
    <w:rsid w:val="007060C3"/>
    <w:rsid w:val="00706C24"/>
    <w:rsid w:val="00707473"/>
    <w:rsid w:val="0071030B"/>
    <w:rsid w:val="00713C13"/>
    <w:rsid w:val="0071488C"/>
    <w:rsid w:val="007165D0"/>
    <w:rsid w:val="00716823"/>
    <w:rsid w:val="00716C15"/>
    <w:rsid w:val="007202B6"/>
    <w:rsid w:val="00720745"/>
    <w:rsid w:val="007211B9"/>
    <w:rsid w:val="007244C7"/>
    <w:rsid w:val="00725FFE"/>
    <w:rsid w:val="0072670D"/>
    <w:rsid w:val="00726896"/>
    <w:rsid w:val="00727CC6"/>
    <w:rsid w:val="007300F4"/>
    <w:rsid w:val="00730370"/>
    <w:rsid w:val="007309DC"/>
    <w:rsid w:val="00731FEA"/>
    <w:rsid w:val="00735312"/>
    <w:rsid w:val="00735349"/>
    <w:rsid w:val="00735489"/>
    <w:rsid w:val="0073589E"/>
    <w:rsid w:val="00737F57"/>
    <w:rsid w:val="0074073F"/>
    <w:rsid w:val="00741A26"/>
    <w:rsid w:val="00741E5D"/>
    <w:rsid w:val="00744DDD"/>
    <w:rsid w:val="00745528"/>
    <w:rsid w:val="007461E4"/>
    <w:rsid w:val="007463ED"/>
    <w:rsid w:val="00747251"/>
    <w:rsid w:val="007473C7"/>
    <w:rsid w:val="00747577"/>
    <w:rsid w:val="00750B7A"/>
    <w:rsid w:val="00750E62"/>
    <w:rsid w:val="00752471"/>
    <w:rsid w:val="00752C2D"/>
    <w:rsid w:val="00752D1B"/>
    <w:rsid w:val="007532FB"/>
    <w:rsid w:val="00757AC4"/>
    <w:rsid w:val="0076038B"/>
    <w:rsid w:val="007608ED"/>
    <w:rsid w:val="0076207F"/>
    <w:rsid w:val="007629A4"/>
    <w:rsid w:val="00763421"/>
    <w:rsid w:val="0076549F"/>
    <w:rsid w:val="0076602A"/>
    <w:rsid w:val="00766572"/>
    <w:rsid w:val="0076676B"/>
    <w:rsid w:val="00767015"/>
    <w:rsid w:val="007674BB"/>
    <w:rsid w:val="00767809"/>
    <w:rsid w:val="007707A4"/>
    <w:rsid w:val="00770EB3"/>
    <w:rsid w:val="00771BB4"/>
    <w:rsid w:val="00772306"/>
    <w:rsid w:val="0077291F"/>
    <w:rsid w:val="00773436"/>
    <w:rsid w:val="007740C3"/>
    <w:rsid w:val="0077507F"/>
    <w:rsid w:val="0077641B"/>
    <w:rsid w:val="00780BAE"/>
    <w:rsid w:val="00782551"/>
    <w:rsid w:val="00782830"/>
    <w:rsid w:val="00784DEF"/>
    <w:rsid w:val="00784E12"/>
    <w:rsid w:val="00786242"/>
    <w:rsid w:val="00786C7C"/>
    <w:rsid w:val="00786C91"/>
    <w:rsid w:val="007873B8"/>
    <w:rsid w:val="00787956"/>
    <w:rsid w:val="00791250"/>
    <w:rsid w:val="00792B87"/>
    <w:rsid w:val="00793293"/>
    <w:rsid w:val="0079346A"/>
    <w:rsid w:val="007935A0"/>
    <w:rsid w:val="007935DA"/>
    <w:rsid w:val="007938D3"/>
    <w:rsid w:val="00793F7F"/>
    <w:rsid w:val="007945D8"/>
    <w:rsid w:val="00795160"/>
    <w:rsid w:val="0079554A"/>
    <w:rsid w:val="007965EA"/>
    <w:rsid w:val="00796ED0"/>
    <w:rsid w:val="007973E0"/>
    <w:rsid w:val="007A1664"/>
    <w:rsid w:val="007A1981"/>
    <w:rsid w:val="007A1FDD"/>
    <w:rsid w:val="007A2822"/>
    <w:rsid w:val="007A283B"/>
    <w:rsid w:val="007A289F"/>
    <w:rsid w:val="007A2C31"/>
    <w:rsid w:val="007A34A7"/>
    <w:rsid w:val="007A3A97"/>
    <w:rsid w:val="007A4454"/>
    <w:rsid w:val="007A4571"/>
    <w:rsid w:val="007A471A"/>
    <w:rsid w:val="007A4960"/>
    <w:rsid w:val="007A5009"/>
    <w:rsid w:val="007B0487"/>
    <w:rsid w:val="007B1111"/>
    <w:rsid w:val="007B14BB"/>
    <w:rsid w:val="007B2447"/>
    <w:rsid w:val="007B34BA"/>
    <w:rsid w:val="007B3F63"/>
    <w:rsid w:val="007B414D"/>
    <w:rsid w:val="007B472C"/>
    <w:rsid w:val="007B7A75"/>
    <w:rsid w:val="007C08A3"/>
    <w:rsid w:val="007C0A26"/>
    <w:rsid w:val="007C0C0C"/>
    <w:rsid w:val="007C12AC"/>
    <w:rsid w:val="007C1D3D"/>
    <w:rsid w:val="007C34C5"/>
    <w:rsid w:val="007C36CB"/>
    <w:rsid w:val="007C40EE"/>
    <w:rsid w:val="007C4A82"/>
    <w:rsid w:val="007C4D08"/>
    <w:rsid w:val="007C62E6"/>
    <w:rsid w:val="007C6671"/>
    <w:rsid w:val="007C6EFA"/>
    <w:rsid w:val="007D21AA"/>
    <w:rsid w:val="007D34AB"/>
    <w:rsid w:val="007D3745"/>
    <w:rsid w:val="007D3CCC"/>
    <w:rsid w:val="007D463C"/>
    <w:rsid w:val="007D5E67"/>
    <w:rsid w:val="007D73E9"/>
    <w:rsid w:val="007E0D8A"/>
    <w:rsid w:val="007E1927"/>
    <w:rsid w:val="007E3896"/>
    <w:rsid w:val="007E4AF0"/>
    <w:rsid w:val="007E4DAA"/>
    <w:rsid w:val="007E6A1C"/>
    <w:rsid w:val="007E7927"/>
    <w:rsid w:val="007F1988"/>
    <w:rsid w:val="007F2684"/>
    <w:rsid w:val="007F36B4"/>
    <w:rsid w:val="007F3F59"/>
    <w:rsid w:val="007F43BD"/>
    <w:rsid w:val="007F6423"/>
    <w:rsid w:val="007F7AC5"/>
    <w:rsid w:val="007F7E3E"/>
    <w:rsid w:val="007F7E98"/>
    <w:rsid w:val="0080142D"/>
    <w:rsid w:val="00803C44"/>
    <w:rsid w:val="00803D6E"/>
    <w:rsid w:val="00804D9F"/>
    <w:rsid w:val="00805B3F"/>
    <w:rsid w:val="0080643A"/>
    <w:rsid w:val="00806A82"/>
    <w:rsid w:val="008072B7"/>
    <w:rsid w:val="00810A45"/>
    <w:rsid w:val="00811CF9"/>
    <w:rsid w:val="0081228D"/>
    <w:rsid w:val="008127A0"/>
    <w:rsid w:val="0081311B"/>
    <w:rsid w:val="00813475"/>
    <w:rsid w:val="00813F9E"/>
    <w:rsid w:val="008141A8"/>
    <w:rsid w:val="0081675D"/>
    <w:rsid w:val="008171BB"/>
    <w:rsid w:val="008173F9"/>
    <w:rsid w:val="00817628"/>
    <w:rsid w:val="00820014"/>
    <w:rsid w:val="008214D2"/>
    <w:rsid w:val="0082161C"/>
    <w:rsid w:val="008216DD"/>
    <w:rsid w:val="00821A53"/>
    <w:rsid w:val="00821BEF"/>
    <w:rsid w:val="00821D94"/>
    <w:rsid w:val="00821DA4"/>
    <w:rsid w:val="008221A6"/>
    <w:rsid w:val="00823400"/>
    <w:rsid w:val="00823DCC"/>
    <w:rsid w:val="008255F5"/>
    <w:rsid w:val="008270D6"/>
    <w:rsid w:val="00827487"/>
    <w:rsid w:val="00830297"/>
    <w:rsid w:val="008345E4"/>
    <w:rsid w:val="00834A9A"/>
    <w:rsid w:val="008350DA"/>
    <w:rsid w:val="00835596"/>
    <w:rsid w:val="00835797"/>
    <w:rsid w:val="0083585A"/>
    <w:rsid w:val="00836200"/>
    <w:rsid w:val="00836A9A"/>
    <w:rsid w:val="00840AD2"/>
    <w:rsid w:val="0084119A"/>
    <w:rsid w:val="00841D26"/>
    <w:rsid w:val="00841DD7"/>
    <w:rsid w:val="00844082"/>
    <w:rsid w:val="00850351"/>
    <w:rsid w:val="00850AA4"/>
    <w:rsid w:val="00850C54"/>
    <w:rsid w:val="008550AF"/>
    <w:rsid w:val="00856C02"/>
    <w:rsid w:val="00857202"/>
    <w:rsid w:val="00857FBB"/>
    <w:rsid w:val="008602C8"/>
    <w:rsid w:val="00860E9B"/>
    <w:rsid w:val="008618A0"/>
    <w:rsid w:val="008625BB"/>
    <w:rsid w:val="00862921"/>
    <w:rsid w:val="00863D9E"/>
    <w:rsid w:val="00864C51"/>
    <w:rsid w:val="00865F40"/>
    <w:rsid w:val="0086605B"/>
    <w:rsid w:val="00867C37"/>
    <w:rsid w:val="0087182E"/>
    <w:rsid w:val="00872137"/>
    <w:rsid w:val="00872588"/>
    <w:rsid w:val="0087292E"/>
    <w:rsid w:val="00872D8A"/>
    <w:rsid w:val="008746A3"/>
    <w:rsid w:val="00874F3F"/>
    <w:rsid w:val="0087567F"/>
    <w:rsid w:val="00876025"/>
    <w:rsid w:val="00876A0B"/>
    <w:rsid w:val="00877363"/>
    <w:rsid w:val="0088261A"/>
    <w:rsid w:val="00882C81"/>
    <w:rsid w:val="008833A8"/>
    <w:rsid w:val="008835A8"/>
    <w:rsid w:val="00883ECE"/>
    <w:rsid w:val="0088444E"/>
    <w:rsid w:val="00886B12"/>
    <w:rsid w:val="008876A2"/>
    <w:rsid w:val="00887A19"/>
    <w:rsid w:val="00887EE2"/>
    <w:rsid w:val="00890654"/>
    <w:rsid w:val="00890968"/>
    <w:rsid w:val="00890CA0"/>
    <w:rsid w:val="00892277"/>
    <w:rsid w:val="008930E7"/>
    <w:rsid w:val="0089331E"/>
    <w:rsid w:val="00893B54"/>
    <w:rsid w:val="008945D3"/>
    <w:rsid w:val="00895D93"/>
    <w:rsid w:val="00896498"/>
    <w:rsid w:val="00896B7C"/>
    <w:rsid w:val="00896F85"/>
    <w:rsid w:val="00897DA6"/>
    <w:rsid w:val="008A021A"/>
    <w:rsid w:val="008A1AFF"/>
    <w:rsid w:val="008A2C07"/>
    <w:rsid w:val="008A2EDF"/>
    <w:rsid w:val="008A3B0F"/>
    <w:rsid w:val="008A3D90"/>
    <w:rsid w:val="008A6341"/>
    <w:rsid w:val="008A65ED"/>
    <w:rsid w:val="008A69A4"/>
    <w:rsid w:val="008A73E5"/>
    <w:rsid w:val="008B05C1"/>
    <w:rsid w:val="008B0703"/>
    <w:rsid w:val="008B0958"/>
    <w:rsid w:val="008B11D5"/>
    <w:rsid w:val="008B13EA"/>
    <w:rsid w:val="008B1C95"/>
    <w:rsid w:val="008B312B"/>
    <w:rsid w:val="008B31C0"/>
    <w:rsid w:val="008B50CE"/>
    <w:rsid w:val="008B5736"/>
    <w:rsid w:val="008B6542"/>
    <w:rsid w:val="008B743D"/>
    <w:rsid w:val="008C0383"/>
    <w:rsid w:val="008C0969"/>
    <w:rsid w:val="008C224A"/>
    <w:rsid w:val="008C293A"/>
    <w:rsid w:val="008C2CD5"/>
    <w:rsid w:val="008C2F09"/>
    <w:rsid w:val="008C387D"/>
    <w:rsid w:val="008C3CA0"/>
    <w:rsid w:val="008C44B3"/>
    <w:rsid w:val="008C45B3"/>
    <w:rsid w:val="008C4C6E"/>
    <w:rsid w:val="008C5E9A"/>
    <w:rsid w:val="008D1BB6"/>
    <w:rsid w:val="008D1E01"/>
    <w:rsid w:val="008D1ED5"/>
    <w:rsid w:val="008D2B42"/>
    <w:rsid w:val="008D30A6"/>
    <w:rsid w:val="008D70EF"/>
    <w:rsid w:val="008D7133"/>
    <w:rsid w:val="008D7FC8"/>
    <w:rsid w:val="008E0914"/>
    <w:rsid w:val="008E21B9"/>
    <w:rsid w:val="008E2455"/>
    <w:rsid w:val="008E2507"/>
    <w:rsid w:val="008E29CB"/>
    <w:rsid w:val="008E2BEB"/>
    <w:rsid w:val="008E3AEC"/>
    <w:rsid w:val="008E69D6"/>
    <w:rsid w:val="008F09E6"/>
    <w:rsid w:val="008F17A2"/>
    <w:rsid w:val="008F1C25"/>
    <w:rsid w:val="008F23E5"/>
    <w:rsid w:val="008F29A5"/>
    <w:rsid w:val="008F41BF"/>
    <w:rsid w:val="008F4770"/>
    <w:rsid w:val="008F4A72"/>
    <w:rsid w:val="008F6056"/>
    <w:rsid w:val="008F6151"/>
    <w:rsid w:val="008F6285"/>
    <w:rsid w:val="008F6368"/>
    <w:rsid w:val="009016A3"/>
    <w:rsid w:val="009016C2"/>
    <w:rsid w:val="00901E2F"/>
    <w:rsid w:val="0090208F"/>
    <w:rsid w:val="00902256"/>
    <w:rsid w:val="009022DE"/>
    <w:rsid w:val="009030B9"/>
    <w:rsid w:val="0090322D"/>
    <w:rsid w:val="009039D3"/>
    <w:rsid w:val="009053C4"/>
    <w:rsid w:val="00910826"/>
    <w:rsid w:val="00911524"/>
    <w:rsid w:val="00911956"/>
    <w:rsid w:val="00912D68"/>
    <w:rsid w:val="00914738"/>
    <w:rsid w:val="009149D2"/>
    <w:rsid w:val="00914A2F"/>
    <w:rsid w:val="00914C97"/>
    <w:rsid w:val="00916610"/>
    <w:rsid w:val="009200E4"/>
    <w:rsid w:val="0092027C"/>
    <w:rsid w:val="00921305"/>
    <w:rsid w:val="00921825"/>
    <w:rsid w:val="00921B02"/>
    <w:rsid w:val="00921DA1"/>
    <w:rsid w:val="00922B87"/>
    <w:rsid w:val="00923D73"/>
    <w:rsid w:val="009244A7"/>
    <w:rsid w:val="0092477D"/>
    <w:rsid w:val="00925289"/>
    <w:rsid w:val="00925311"/>
    <w:rsid w:val="00925BD9"/>
    <w:rsid w:val="00925E0C"/>
    <w:rsid w:val="00927940"/>
    <w:rsid w:val="00930475"/>
    <w:rsid w:val="009307B7"/>
    <w:rsid w:val="0093196E"/>
    <w:rsid w:val="00931A2E"/>
    <w:rsid w:val="0093229C"/>
    <w:rsid w:val="00932A5B"/>
    <w:rsid w:val="00934290"/>
    <w:rsid w:val="0093467B"/>
    <w:rsid w:val="009352CF"/>
    <w:rsid w:val="00935B7B"/>
    <w:rsid w:val="00937BCE"/>
    <w:rsid w:val="00940676"/>
    <w:rsid w:val="00940D11"/>
    <w:rsid w:val="00941379"/>
    <w:rsid w:val="009425CB"/>
    <w:rsid w:val="00942BAC"/>
    <w:rsid w:val="00943CD2"/>
    <w:rsid w:val="00943F69"/>
    <w:rsid w:val="009451E4"/>
    <w:rsid w:val="009464FE"/>
    <w:rsid w:val="00946AA3"/>
    <w:rsid w:val="009477BA"/>
    <w:rsid w:val="009508E2"/>
    <w:rsid w:val="009519A3"/>
    <w:rsid w:val="00953116"/>
    <w:rsid w:val="009535A4"/>
    <w:rsid w:val="00953706"/>
    <w:rsid w:val="009539C3"/>
    <w:rsid w:val="009549AB"/>
    <w:rsid w:val="00955138"/>
    <w:rsid w:val="00955809"/>
    <w:rsid w:val="00955814"/>
    <w:rsid w:val="0095664C"/>
    <w:rsid w:val="00957892"/>
    <w:rsid w:val="00957EDC"/>
    <w:rsid w:val="00960103"/>
    <w:rsid w:val="009608F8"/>
    <w:rsid w:val="00960E72"/>
    <w:rsid w:val="0096200F"/>
    <w:rsid w:val="00962D73"/>
    <w:rsid w:val="00962E44"/>
    <w:rsid w:val="00962F8A"/>
    <w:rsid w:val="00964351"/>
    <w:rsid w:val="00964489"/>
    <w:rsid w:val="009650A8"/>
    <w:rsid w:val="00965552"/>
    <w:rsid w:val="009656CC"/>
    <w:rsid w:val="009675A0"/>
    <w:rsid w:val="009709A1"/>
    <w:rsid w:val="0097140D"/>
    <w:rsid w:val="009714AF"/>
    <w:rsid w:val="00971DB3"/>
    <w:rsid w:val="00973CBA"/>
    <w:rsid w:val="00975403"/>
    <w:rsid w:val="009758B0"/>
    <w:rsid w:val="00975945"/>
    <w:rsid w:val="00975F52"/>
    <w:rsid w:val="00976C61"/>
    <w:rsid w:val="009805C2"/>
    <w:rsid w:val="009810AC"/>
    <w:rsid w:val="00981C7A"/>
    <w:rsid w:val="00981D4C"/>
    <w:rsid w:val="00982CE7"/>
    <w:rsid w:val="00984AE6"/>
    <w:rsid w:val="00985099"/>
    <w:rsid w:val="0098517A"/>
    <w:rsid w:val="00990F7D"/>
    <w:rsid w:val="00991701"/>
    <w:rsid w:val="009922AA"/>
    <w:rsid w:val="009923F3"/>
    <w:rsid w:val="00992757"/>
    <w:rsid w:val="00993A41"/>
    <w:rsid w:val="0099425A"/>
    <w:rsid w:val="00996A8C"/>
    <w:rsid w:val="00996C04"/>
    <w:rsid w:val="00997042"/>
    <w:rsid w:val="00997E92"/>
    <w:rsid w:val="009A03AB"/>
    <w:rsid w:val="009A1F8C"/>
    <w:rsid w:val="009A2807"/>
    <w:rsid w:val="009A2BAD"/>
    <w:rsid w:val="009A304E"/>
    <w:rsid w:val="009A384D"/>
    <w:rsid w:val="009A5C54"/>
    <w:rsid w:val="009A635D"/>
    <w:rsid w:val="009A7E43"/>
    <w:rsid w:val="009B0852"/>
    <w:rsid w:val="009B497C"/>
    <w:rsid w:val="009B58B5"/>
    <w:rsid w:val="009B741D"/>
    <w:rsid w:val="009C10FF"/>
    <w:rsid w:val="009C1108"/>
    <w:rsid w:val="009C2DD8"/>
    <w:rsid w:val="009C3B92"/>
    <w:rsid w:val="009C4A42"/>
    <w:rsid w:val="009C4BFB"/>
    <w:rsid w:val="009C5BBA"/>
    <w:rsid w:val="009C651B"/>
    <w:rsid w:val="009C6A86"/>
    <w:rsid w:val="009D001D"/>
    <w:rsid w:val="009D0FDD"/>
    <w:rsid w:val="009D2559"/>
    <w:rsid w:val="009D2DD7"/>
    <w:rsid w:val="009D4E62"/>
    <w:rsid w:val="009D52D6"/>
    <w:rsid w:val="009D56BC"/>
    <w:rsid w:val="009D6B07"/>
    <w:rsid w:val="009D73A1"/>
    <w:rsid w:val="009E0680"/>
    <w:rsid w:val="009E3CAA"/>
    <w:rsid w:val="009E4EE0"/>
    <w:rsid w:val="009E55B5"/>
    <w:rsid w:val="009E5D63"/>
    <w:rsid w:val="009E5DDB"/>
    <w:rsid w:val="009E5E99"/>
    <w:rsid w:val="009E764F"/>
    <w:rsid w:val="009E7666"/>
    <w:rsid w:val="009F1180"/>
    <w:rsid w:val="009F2497"/>
    <w:rsid w:val="009F3A4B"/>
    <w:rsid w:val="009F4F45"/>
    <w:rsid w:val="009F5D92"/>
    <w:rsid w:val="009F66C0"/>
    <w:rsid w:val="00A0046F"/>
    <w:rsid w:val="00A009CD"/>
    <w:rsid w:val="00A01CBF"/>
    <w:rsid w:val="00A01ED2"/>
    <w:rsid w:val="00A02471"/>
    <w:rsid w:val="00A0394A"/>
    <w:rsid w:val="00A03F05"/>
    <w:rsid w:val="00A04AFA"/>
    <w:rsid w:val="00A04D1A"/>
    <w:rsid w:val="00A06D50"/>
    <w:rsid w:val="00A07253"/>
    <w:rsid w:val="00A075B5"/>
    <w:rsid w:val="00A0765A"/>
    <w:rsid w:val="00A0780F"/>
    <w:rsid w:val="00A07ABC"/>
    <w:rsid w:val="00A10577"/>
    <w:rsid w:val="00A10E3C"/>
    <w:rsid w:val="00A1193E"/>
    <w:rsid w:val="00A136BA"/>
    <w:rsid w:val="00A13915"/>
    <w:rsid w:val="00A14200"/>
    <w:rsid w:val="00A15509"/>
    <w:rsid w:val="00A156D1"/>
    <w:rsid w:val="00A15AE0"/>
    <w:rsid w:val="00A16BE0"/>
    <w:rsid w:val="00A16FB4"/>
    <w:rsid w:val="00A17889"/>
    <w:rsid w:val="00A17D30"/>
    <w:rsid w:val="00A20DFD"/>
    <w:rsid w:val="00A21183"/>
    <w:rsid w:val="00A2172B"/>
    <w:rsid w:val="00A220E1"/>
    <w:rsid w:val="00A22B78"/>
    <w:rsid w:val="00A235D8"/>
    <w:rsid w:val="00A23669"/>
    <w:rsid w:val="00A23724"/>
    <w:rsid w:val="00A25061"/>
    <w:rsid w:val="00A25DB6"/>
    <w:rsid w:val="00A26CD9"/>
    <w:rsid w:val="00A308A2"/>
    <w:rsid w:val="00A31FA1"/>
    <w:rsid w:val="00A3244C"/>
    <w:rsid w:val="00A32AA5"/>
    <w:rsid w:val="00A32DDF"/>
    <w:rsid w:val="00A336F6"/>
    <w:rsid w:val="00A36A9B"/>
    <w:rsid w:val="00A37136"/>
    <w:rsid w:val="00A4174A"/>
    <w:rsid w:val="00A41C76"/>
    <w:rsid w:val="00A41D1A"/>
    <w:rsid w:val="00A42335"/>
    <w:rsid w:val="00A42CDE"/>
    <w:rsid w:val="00A43F0A"/>
    <w:rsid w:val="00A4565D"/>
    <w:rsid w:val="00A45F97"/>
    <w:rsid w:val="00A46511"/>
    <w:rsid w:val="00A510D3"/>
    <w:rsid w:val="00A52FA6"/>
    <w:rsid w:val="00A5310C"/>
    <w:rsid w:val="00A53945"/>
    <w:rsid w:val="00A53A02"/>
    <w:rsid w:val="00A53C97"/>
    <w:rsid w:val="00A544EF"/>
    <w:rsid w:val="00A561CC"/>
    <w:rsid w:val="00A56DA3"/>
    <w:rsid w:val="00A57528"/>
    <w:rsid w:val="00A57A95"/>
    <w:rsid w:val="00A6178F"/>
    <w:rsid w:val="00A61CFD"/>
    <w:rsid w:val="00A626DD"/>
    <w:rsid w:val="00A6358B"/>
    <w:rsid w:val="00A63FED"/>
    <w:rsid w:val="00A640BB"/>
    <w:rsid w:val="00A6571D"/>
    <w:rsid w:val="00A65A74"/>
    <w:rsid w:val="00A664DD"/>
    <w:rsid w:val="00A67CCB"/>
    <w:rsid w:val="00A70B8A"/>
    <w:rsid w:val="00A71AAD"/>
    <w:rsid w:val="00A72530"/>
    <w:rsid w:val="00A7290A"/>
    <w:rsid w:val="00A72E02"/>
    <w:rsid w:val="00A742C7"/>
    <w:rsid w:val="00A7453C"/>
    <w:rsid w:val="00A746DB"/>
    <w:rsid w:val="00A74768"/>
    <w:rsid w:val="00A8004D"/>
    <w:rsid w:val="00A80319"/>
    <w:rsid w:val="00A8035D"/>
    <w:rsid w:val="00A80DA0"/>
    <w:rsid w:val="00A82352"/>
    <w:rsid w:val="00A827AC"/>
    <w:rsid w:val="00A831D3"/>
    <w:rsid w:val="00A83CED"/>
    <w:rsid w:val="00A8470A"/>
    <w:rsid w:val="00A849D1"/>
    <w:rsid w:val="00A87A1B"/>
    <w:rsid w:val="00A907AC"/>
    <w:rsid w:val="00A9106D"/>
    <w:rsid w:val="00A91908"/>
    <w:rsid w:val="00A9227B"/>
    <w:rsid w:val="00A92461"/>
    <w:rsid w:val="00A92D45"/>
    <w:rsid w:val="00A94CEA"/>
    <w:rsid w:val="00A9684D"/>
    <w:rsid w:val="00AA0A43"/>
    <w:rsid w:val="00AA1717"/>
    <w:rsid w:val="00AA190A"/>
    <w:rsid w:val="00AA1938"/>
    <w:rsid w:val="00AA20F5"/>
    <w:rsid w:val="00AA2373"/>
    <w:rsid w:val="00AA2783"/>
    <w:rsid w:val="00AA27C4"/>
    <w:rsid w:val="00AA3BF9"/>
    <w:rsid w:val="00AA4415"/>
    <w:rsid w:val="00AA4899"/>
    <w:rsid w:val="00AA4A2D"/>
    <w:rsid w:val="00AA5E1C"/>
    <w:rsid w:val="00AA729A"/>
    <w:rsid w:val="00AA75E0"/>
    <w:rsid w:val="00AA7E89"/>
    <w:rsid w:val="00AB06AB"/>
    <w:rsid w:val="00AB0A3A"/>
    <w:rsid w:val="00AB0D2C"/>
    <w:rsid w:val="00AB1DC8"/>
    <w:rsid w:val="00AB45EB"/>
    <w:rsid w:val="00AB46AA"/>
    <w:rsid w:val="00AB7AD7"/>
    <w:rsid w:val="00AB7CB5"/>
    <w:rsid w:val="00AC002F"/>
    <w:rsid w:val="00AC0B6C"/>
    <w:rsid w:val="00AC0B9D"/>
    <w:rsid w:val="00AC18BE"/>
    <w:rsid w:val="00AC2069"/>
    <w:rsid w:val="00AC4703"/>
    <w:rsid w:val="00AC5C72"/>
    <w:rsid w:val="00AC5CE5"/>
    <w:rsid w:val="00AC60C9"/>
    <w:rsid w:val="00AC7296"/>
    <w:rsid w:val="00AC7A0C"/>
    <w:rsid w:val="00AD0704"/>
    <w:rsid w:val="00AD0AE3"/>
    <w:rsid w:val="00AD13EF"/>
    <w:rsid w:val="00AD1D4C"/>
    <w:rsid w:val="00AD20D5"/>
    <w:rsid w:val="00AD2A8A"/>
    <w:rsid w:val="00AD2B59"/>
    <w:rsid w:val="00AD32CB"/>
    <w:rsid w:val="00AD4110"/>
    <w:rsid w:val="00AD46F8"/>
    <w:rsid w:val="00AD537E"/>
    <w:rsid w:val="00AD6779"/>
    <w:rsid w:val="00AD7366"/>
    <w:rsid w:val="00AD758B"/>
    <w:rsid w:val="00AD7D66"/>
    <w:rsid w:val="00AE015F"/>
    <w:rsid w:val="00AE0DB4"/>
    <w:rsid w:val="00AE1B3C"/>
    <w:rsid w:val="00AE1C56"/>
    <w:rsid w:val="00AE3128"/>
    <w:rsid w:val="00AE38AE"/>
    <w:rsid w:val="00AE3D0F"/>
    <w:rsid w:val="00AE3F67"/>
    <w:rsid w:val="00AE5233"/>
    <w:rsid w:val="00AE54A3"/>
    <w:rsid w:val="00AE591B"/>
    <w:rsid w:val="00AE5C23"/>
    <w:rsid w:val="00AE69CE"/>
    <w:rsid w:val="00AE6A53"/>
    <w:rsid w:val="00AE7875"/>
    <w:rsid w:val="00AE7D20"/>
    <w:rsid w:val="00AE7E00"/>
    <w:rsid w:val="00AF0038"/>
    <w:rsid w:val="00AF12DB"/>
    <w:rsid w:val="00AF2212"/>
    <w:rsid w:val="00AF2ADC"/>
    <w:rsid w:val="00AF38E0"/>
    <w:rsid w:val="00AF3AD5"/>
    <w:rsid w:val="00AF3B0E"/>
    <w:rsid w:val="00AF4230"/>
    <w:rsid w:val="00AF4730"/>
    <w:rsid w:val="00AF5078"/>
    <w:rsid w:val="00AF53DC"/>
    <w:rsid w:val="00AF69D5"/>
    <w:rsid w:val="00AF73E1"/>
    <w:rsid w:val="00AF748E"/>
    <w:rsid w:val="00AF7F08"/>
    <w:rsid w:val="00B0063E"/>
    <w:rsid w:val="00B00CE7"/>
    <w:rsid w:val="00B0100A"/>
    <w:rsid w:val="00B01345"/>
    <w:rsid w:val="00B01C6E"/>
    <w:rsid w:val="00B01E05"/>
    <w:rsid w:val="00B047D9"/>
    <w:rsid w:val="00B0594C"/>
    <w:rsid w:val="00B06E53"/>
    <w:rsid w:val="00B07293"/>
    <w:rsid w:val="00B07A3B"/>
    <w:rsid w:val="00B1012E"/>
    <w:rsid w:val="00B102C4"/>
    <w:rsid w:val="00B110EF"/>
    <w:rsid w:val="00B12A52"/>
    <w:rsid w:val="00B12C34"/>
    <w:rsid w:val="00B12DE2"/>
    <w:rsid w:val="00B12E31"/>
    <w:rsid w:val="00B13B11"/>
    <w:rsid w:val="00B13F08"/>
    <w:rsid w:val="00B151B5"/>
    <w:rsid w:val="00B15EF6"/>
    <w:rsid w:val="00B16939"/>
    <w:rsid w:val="00B17EA6"/>
    <w:rsid w:val="00B21721"/>
    <w:rsid w:val="00B22A41"/>
    <w:rsid w:val="00B22F6E"/>
    <w:rsid w:val="00B26039"/>
    <w:rsid w:val="00B26056"/>
    <w:rsid w:val="00B2617E"/>
    <w:rsid w:val="00B26AD7"/>
    <w:rsid w:val="00B270AC"/>
    <w:rsid w:val="00B2758C"/>
    <w:rsid w:val="00B2765A"/>
    <w:rsid w:val="00B278D9"/>
    <w:rsid w:val="00B300AE"/>
    <w:rsid w:val="00B31588"/>
    <w:rsid w:val="00B31B3C"/>
    <w:rsid w:val="00B31EDD"/>
    <w:rsid w:val="00B32AC1"/>
    <w:rsid w:val="00B34F89"/>
    <w:rsid w:val="00B35794"/>
    <w:rsid w:val="00B358F0"/>
    <w:rsid w:val="00B3654E"/>
    <w:rsid w:val="00B36690"/>
    <w:rsid w:val="00B36930"/>
    <w:rsid w:val="00B37067"/>
    <w:rsid w:val="00B37490"/>
    <w:rsid w:val="00B3786D"/>
    <w:rsid w:val="00B41B49"/>
    <w:rsid w:val="00B41EB9"/>
    <w:rsid w:val="00B42B89"/>
    <w:rsid w:val="00B43320"/>
    <w:rsid w:val="00B45070"/>
    <w:rsid w:val="00B459A8"/>
    <w:rsid w:val="00B45B7C"/>
    <w:rsid w:val="00B46457"/>
    <w:rsid w:val="00B46AC3"/>
    <w:rsid w:val="00B46B5A"/>
    <w:rsid w:val="00B470D5"/>
    <w:rsid w:val="00B501D9"/>
    <w:rsid w:val="00B50351"/>
    <w:rsid w:val="00B50F35"/>
    <w:rsid w:val="00B51A6D"/>
    <w:rsid w:val="00B52499"/>
    <w:rsid w:val="00B52C1B"/>
    <w:rsid w:val="00B55E4E"/>
    <w:rsid w:val="00B57118"/>
    <w:rsid w:val="00B579BD"/>
    <w:rsid w:val="00B60C69"/>
    <w:rsid w:val="00B627AB"/>
    <w:rsid w:val="00B62A1D"/>
    <w:rsid w:val="00B6386E"/>
    <w:rsid w:val="00B64DDF"/>
    <w:rsid w:val="00B65254"/>
    <w:rsid w:val="00B65A27"/>
    <w:rsid w:val="00B663B5"/>
    <w:rsid w:val="00B674E8"/>
    <w:rsid w:val="00B67CE9"/>
    <w:rsid w:val="00B707F5"/>
    <w:rsid w:val="00B70940"/>
    <w:rsid w:val="00B7229A"/>
    <w:rsid w:val="00B726F4"/>
    <w:rsid w:val="00B741B9"/>
    <w:rsid w:val="00B7465B"/>
    <w:rsid w:val="00B760BB"/>
    <w:rsid w:val="00B7699E"/>
    <w:rsid w:val="00B81844"/>
    <w:rsid w:val="00B82F24"/>
    <w:rsid w:val="00B84348"/>
    <w:rsid w:val="00B86819"/>
    <w:rsid w:val="00B86997"/>
    <w:rsid w:val="00B869F6"/>
    <w:rsid w:val="00B879A1"/>
    <w:rsid w:val="00B916DA"/>
    <w:rsid w:val="00B932BE"/>
    <w:rsid w:val="00B9431F"/>
    <w:rsid w:val="00B94A59"/>
    <w:rsid w:val="00B965AB"/>
    <w:rsid w:val="00B96AF9"/>
    <w:rsid w:val="00B977FF"/>
    <w:rsid w:val="00B97B92"/>
    <w:rsid w:val="00B97BB8"/>
    <w:rsid w:val="00BA0610"/>
    <w:rsid w:val="00BA0824"/>
    <w:rsid w:val="00BA18B2"/>
    <w:rsid w:val="00BA1D41"/>
    <w:rsid w:val="00BA1E71"/>
    <w:rsid w:val="00BA31C8"/>
    <w:rsid w:val="00BA394D"/>
    <w:rsid w:val="00BA3F7D"/>
    <w:rsid w:val="00BA45C3"/>
    <w:rsid w:val="00BA4A50"/>
    <w:rsid w:val="00BA6377"/>
    <w:rsid w:val="00BA6501"/>
    <w:rsid w:val="00BA73A9"/>
    <w:rsid w:val="00BA73F7"/>
    <w:rsid w:val="00BA7DD5"/>
    <w:rsid w:val="00BB0CBE"/>
    <w:rsid w:val="00BB24B5"/>
    <w:rsid w:val="00BB3031"/>
    <w:rsid w:val="00BB32E4"/>
    <w:rsid w:val="00BB34DF"/>
    <w:rsid w:val="00BB48F3"/>
    <w:rsid w:val="00BB49DA"/>
    <w:rsid w:val="00BB4B4F"/>
    <w:rsid w:val="00BB4CFA"/>
    <w:rsid w:val="00BB537B"/>
    <w:rsid w:val="00BB5E64"/>
    <w:rsid w:val="00BB6099"/>
    <w:rsid w:val="00BB6C01"/>
    <w:rsid w:val="00BC0158"/>
    <w:rsid w:val="00BC0486"/>
    <w:rsid w:val="00BC2129"/>
    <w:rsid w:val="00BC30DE"/>
    <w:rsid w:val="00BC462B"/>
    <w:rsid w:val="00BC4CB9"/>
    <w:rsid w:val="00BC534A"/>
    <w:rsid w:val="00BC56A2"/>
    <w:rsid w:val="00BC643F"/>
    <w:rsid w:val="00BC72FE"/>
    <w:rsid w:val="00BD0CCF"/>
    <w:rsid w:val="00BD10EA"/>
    <w:rsid w:val="00BD198D"/>
    <w:rsid w:val="00BD2233"/>
    <w:rsid w:val="00BD2C29"/>
    <w:rsid w:val="00BD332C"/>
    <w:rsid w:val="00BD35F7"/>
    <w:rsid w:val="00BD46D9"/>
    <w:rsid w:val="00BD6127"/>
    <w:rsid w:val="00BD622E"/>
    <w:rsid w:val="00BD6366"/>
    <w:rsid w:val="00BE0189"/>
    <w:rsid w:val="00BE1999"/>
    <w:rsid w:val="00BE21D1"/>
    <w:rsid w:val="00BE32DA"/>
    <w:rsid w:val="00BE459A"/>
    <w:rsid w:val="00BE6807"/>
    <w:rsid w:val="00BF0F07"/>
    <w:rsid w:val="00BF191D"/>
    <w:rsid w:val="00BF20D1"/>
    <w:rsid w:val="00BF26C5"/>
    <w:rsid w:val="00BF2F73"/>
    <w:rsid w:val="00BF3FE5"/>
    <w:rsid w:val="00BF4245"/>
    <w:rsid w:val="00BF4AE1"/>
    <w:rsid w:val="00BF4EA0"/>
    <w:rsid w:val="00BF533E"/>
    <w:rsid w:val="00BF7600"/>
    <w:rsid w:val="00C00EA4"/>
    <w:rsid w:val="00C01952"/>
    <w:rsid w:val="00C02F47"/>
    <w:rsid w:val="00C04279"/>
    <w:rsid w:val="00C05D41"/>
    <w:rsid w:val="00C06093"/>
    <w:rsid w:val="00C0670C"/>
    <w:rsid w:val="00C07C0D"/>
    <w:rsid w:val="00C1037A"/>
    <w:rsid w:val="00C104A3"/>
    <w:rsid w:val="00C12124"/>
    <w:rsid w:val="00C12BC7"/>
    <w:rsid w:val="00C13320"/>
    <w:rsid w:val="00C13DCF"/>
    <w:rsid w:val="00C14451"/>
    <w:rsid w:val="00C14EDF"/>
    <w:rsid w:val="00C154DA"/>
    <w:rsid w:val="00C17D84"/>
    <w:rsid w:val="00C20B3C"/>
    <w:rsid w:val="00C20E9D"/>
    <w:rsid w:val="00C21E09"/>
    <w:rsid w:val="00C222C0"/>
    <w:rsid w:val="00C224A4"/>
    <w:rsid w:val="00C226D2"/>
    <w:rsid w:val="00C22D7C"/>
    <w:rsid w:val="00C232A9"/>
    <w:rsid w:val="00C23D1B"/>
    <w:rsid w:val="00C2400A"/>
    <w:rsid w:val="00C24324"/>
    <w:rsid w:val="00C2479E"/>
    <w:rsid w:val="00C24DA1"/>
    <w:rsid w:val="00C26B91"/>
    <w:rsid w:val="00C27129"/>
    <w:rsid w:val="00C27379"/>
    <w:rsid w:val="00C311C7"/>
    <w:rsid w:val="00C315C5"/>
    <w:rsid w:val="00C317D2"/>
    <w:rsid w:val="00C32506"/>
    <w:rsid w:val="00C33616"/>
    <w:rsid w:val="00C36510"/>
    <w:rsid w:val="00C41655"/>
    <w:rsid w:val="00C41BF4"/>
    <w:rsid w:val="00C42DA2"/>
    <w:rsid w:val="00C43186"/>
    <w:rsid w:val="00C4344B"/>
    <w:rsid w:val="00C44117"/>
    <w:rsid w:val="00C44994"/>
    <w:rsid w:val="00C4564E"/>
    <w:rsid w:val="00C45E5C"/>
    <w:rsid w:val="00C45F27"/>
    <w:rsid w:val="00C47380"/>
    <w:rsid w:val="00C47C41"/>
    <w:rsid w:val="00C501B9"/>
    <w:rsid w:val="00C50895"/>
    <w:rsid w:val="00C51096"/>
    <w:rsid w:val="00C533C5"/>
    <w:rsid w:val="00C542CA"/>
    <w:rsid w:val="00C565AE"/>
    <w:rsid w:val="00C56831"/>
    <w:rsid w:val="00C57E7F"/>
    <w:rsid w:val="00C6010E"/>
    <w:rsid w:val="00C60666"/>
    <w:rsid w:val="00C6167C"/>
    <w:rsid w:val="00C61989"/>
    <w:rsid w:val="00C6245A"/>
    <w:rsid w:val="00C6269E"/>
    <w:rsid w:val="00C62C29"/>
    <w:rsid w:val="00C645E1"/>
    <w:rsid w:val="00C64A05"/>
    <w:rsid w:val="00C65B53"/>
    <w:rsid w:val="00C67336"/>
    <w:rsid w:val="00C71DB4"/>
    <w:rsid w:val="00C71F66"/>
    <w:rsid w:val="00C727D1"/>
    <w:rsid w:val="00C7566C"/>
    <w:rsid w:val="00C760AC"/>
    <w:rsid w:val="00C76ACD"/>
    <w:rsid w:val="00C7713B"/>
    <w:rsid w:val="00C8014E"/>
    <w:rsid w:val="00C806D9"/>
    <w:rsid w:val="00C81E53"/>
    <w:rsid w:val="00C825A7"/>
    <w:rsid w:val="00C828EE"/>
    <w:rsid w:val="00C84158"/>
    <w:rsid w:val="00C844D3"/>
    <w:rsid w:val="00C86D2C"/>
    <w:rsid w:val="00C86DCA"/>
    <w:rsid w:val="00C8736C"/>
    <w:rsid w:val="00C911CC"/>
    <w:rsid w:val="00C9231A"/>
    <w:rsid w:val="00C92810"/>
    <w:rsid w:val="00C93B71"/>
    <w:rsid w:val="00C9417A"/>
    <w:rsid w:val="00C969AA"/>
    <w:rsid w:val="00C979BA"/>
    <w:rsid w:val="00C979DC"/>
    <w:rsid w:val="00CA10B2"/>
    <w:rsid w:val="00CA162C"/>
    <w:rsid w:val="00CA17FB"/>
    <w:rsid w:val="00CA233C"/>
    <w:rsid w:val="00CA2710"/>
    <w:rsid w:val="00CA3AC1"/>
    <w:rsid w:val="00CA3C6A"/>
    <w:rsid w:val="00CA3DBF"/>
    <w:rsid w:val="00CA3E53"/>
    <w:rsid w:val="00CA4249"/>
    <w:rsid w:val="00CB01C2"/>
    <w:rsid w:val="00CB20C2"/>
    <w:rsid w:val="00CB291F"/>
    <w:rsid w:val="00CB38E3"/>
    <w:rsid w:val="00CB392D"/>
    <w:rsid w:val="00CB4678"/>
    <w:rsid w:val="00CB596E"/>
    <w:rsid w:val="00CB6707"/>
    <w:rsid w:val="00CB69C3"/>
    <w:rsid w:val="00CB767B"/>
    <w:rsid w:val="00CC06A9"/>
    <w:rsid w:val="00CC082D"/>
    <w:rsid w:val="00CC0F30"/>
    <w:rsid w:val="00CC173D"/>
    <w:rsid w:val="00CC2819"/>
    <w:rsid w:val="00CC2B64"/>
    <w:rsid w:val="00CC2C45"/>
    <w:rsid w:val="00CC5FB8"/>
    <w:rsid w:val="00CC7A9A"/>
    <w:rsid w:val="00CC7BB4"/>
    <w:rsid w:val="00CC7FFE"/>
    <w:rsid w:val="00CD03E1"/>
    <w:rsid w:val="00CD18A5"/>
    <w:rsid w:val="00CD195B"/>
    <w:rsid w:val="00CD1F0F"/>
    <w:rsid w:val="00CD22ED"/>
    <w:rsid w:val="00CD22FB"/>
    <w:rsid w:val="00CD24C7"/>
    <w:rsid w:val="00CD3ED7"/>
    <w:rsid w:val="00CD5B52"/>
    <w:rsid w:val="00CD637A"/>
    <w:rsid w:val="00CD6A1D"/>
    <w:rsid w:val="00CE2B89"/>
    <w:rsid w:val="00CE3D00"/>
    <w:rsid w:val="00CE536C"/>
    <w:rsid w:val="00CE5A99"/>
    <w:rsid w:val="00CE5BC1"/>
    <w:rsid w:val="00CE610E"/>
    <w:rsid w:val="00CF209D"/>
    <w:rsid w:val="00CF251E"/>
    <w:rsid w:val="00CF29F1"/>
    <w:rsid w:val="00CF3607"/>
    <w:rsid w:val="00CF4311"/>
    <w:rsid w:val="00CF45EC"/>
    <w:rsid w:val="00CF6961"/>
    <w:rsid w:val="00CF6E71"/>
    <w:rsid w:val="00CF7178"/>
    <w:rsid w:val="00D001F3"/>
    <w:rsid w:val="00D00689"/>
    <w:rsid w:val="00D02F51"/>
    <w:rsid w:val="00D032BE"/>
    <w:rsid w:val="00D050CA"/>
    <w:rsid w:val="00D06B9C"/>
    <w:rsid w:val="00D10F79"/>
    <w:rsid w:val="00D121C8"/>
    <w:rsid w:val="00D1300F"/>
    <w:rsid w:val="00D1495C"/>
    <w:rsid w:val="00D15604"/>
    <w:rsid w:val="00D1620C"/>
    <w:rsid w:val="00D16398"/>
    <w:rsid w:val="00D16490"/>
    <w:rsid w:val="00D1710A"/>
    <w:rsid w:val="00D209B7"/>
    <w:rsid w:val="00D20BE4"/>
    <w:rsid w:val="00D21EBF"/>
    <w:rsid w:val="00D222D6"/>
    <w:rsid w:val="00D2254F"/>
    <w:rsid w:val="00D24791"/>
    <w:rsid w:val="00D25105"/>
    <w:rsid w:val="00D27837"/>
    <w:rsid w:val="00D306B0"/>
    <w:rsid w:val="00D30A1C"/>
    <w:rsid w:val="00D313FA"/>
    <w:rsid w:val="00D32077"/>
    <w:rsid w:val="00D33584"/>
    <w:rsid w:val="00D335F1"/>
    <w:rsid w:val="00D33803"/>
    <w:rsid w:val="00D33D02"/>
    <w:rsid w:val="00D35AED"/>
    <w:rsid w:val="00D361A9"/>
    <w:rsid w:val="00D3702F"/>
    <w:rsid w:val="00D37F39"/>
    <w:rsid w:val="00D4062F"/>
    <w:rsid w:val="00D4075A"/>
    <w:rsid w:val="00D42807"/>
    <w:rsid w:val="00D44D8B"/>
    <w:rsid w:val="00D44E0B"/>
    <w:rsid w:val="00D4548B"/>
    <w:rsid w:val="00D46328"/>
    <w:rsid w:val="00D46418"/>
    <w:rsid w:val="00D46C78"/>
    <w:rsid w:val="00D47969"/>
    <w:rsid w:val="00D47CCC"/>
    <w:rsid w:val="00D47F34"/>
    <w:rsid w:val="00D50ADA"/>
    <w:rsid w:val="00D53113"/>
    <w:rsid w:val="00D5325D"/>
    <w:rsid w:val="00D5350E"/>
    <w:rsid w:val="00D53926"/>
    <w:rsid w:val="00D53934"/>
    <w:rsid w:val="00D53A13"/>
    <w:rsid w:val="00D543EA"/>
    <w:rsid w:val="00D544E5"/>
    <w:rsid w:val="00D54DA7"/>
    <w:rsid w:val="00D55225"/>
    <w:rsid w:val="00D5705C"/>
    <w:rsid w:val="00D579FC"/>
    <w:rsid w:val="00D57FDA"/>
    <w:rsid w:val="00D60283"/>
    <w:rsid w:val="00D627D1"/>
    <w:rsid w:val="00D639FA"/>
    <w:rsid w:val="00D6436A"/>
    <w:rsid w:val="00D64524"/>
    <w:rsid w:val="00D6526A"/>
    <w:rsid w:val="00D6564C"/>
    <w:rsid w:val="00D6636D"/>
    <w:rsid w:val="00D669EB"/>
    <w:rsid w:val="00D66F99"/>
    <w:rsid w:val="00D71359"/>
    <w:rsid w:val="00D72161"/>
    <w:rsid w:val="00D72498"/>
    <w:rsid w:val="00D7345C"/>
    <w:rsid w:val="00D73D95"/>
    <w:rsid w:val="00D7443A"/>
    <w:rsid w:val="00D7490B"/>
    <w:rsid w:val="00D751BC"/>
    <w:rsid w:val="00D7576B"/>
    <w:rsid w:val="00D77CE3"/>
    <w:rsid w:val="00D80487"/>
    <w:rsid w:val="00D80E8F"/>
    <w:rsid w:val="00D8166A"/>
    <w:rsid w:val="00D818FF"/>
    <w:rsid w:val="00D81D9B"/>
    <w:rsid w:val="00D81F7A"/>
    <w:rsid w:val="00D82045"/>
    <w:rsid w:val="00D823E6"/>
    <w:rsid w:val="00D82B7D"/>
    <w:rsid w:val="00D8338D"/>
    <w:rsid w:val="00D842FD"/>
    <w:rsid w:val="00D84511"/>
    <w:rsid w:val="00D855AB"/>
    <w:rsid w:val="00D856BC"/>
    <w:rsid w:val="00D8611F"/>
    <w:rsid w:val="00D91D3C"/>
    <w:rsid w:val="00D924F3"/>
    <w:rsid w:val="00D937F3"/>
    <w:rsid w:val="00D95A84"/>
    <w:rsid w:val="00D965B7"/>
    <w:rsid w:val="00DA0289"/>
    <w:rsid w:val="00DA2FFE"/>
    <w:rsid w:val="00DA46BF"/>
    <w:rsid w:val="00DA590B"/>
    <w:rsid w:val="00DA5C35"/>
    <w:rsid w:val="00DA5D02"/>
    <w:rsid w:val="00DA6233"/>
    <w:rsid w:val="00DA6879"/>
    <w:rsid w:val="00DB00F0"/>
    <w:rsid w:val="00DB01E0"/>
    <w:rsid w:val="00DB06D6"/>
    <w:rsid w:val="00DB0819"/>
    <w:rsid w:val="00DB153D"/>
    <w:rsid w:val="00DB180A"/>
    <w:rsid w:val="00DB1C93"/>
    <w:rsid w:val="00DB2027"/>
    <w:rsid w:val="00DB3297"/>
    <w:rsid w:val="00DB3A39"/>
    <w:rsid w:val="00DB41A6"/>
    <w:rsid w:val="00DB6CCB"/>
    <w:rsid w:val="00DB6F61"/>
    <w:rsid w:val="00DB7EB1"/>
    <w:rsid w:val="00DC03EB"/>
    <w:rsid w:val="00DC1743"/>
    <w:rsid w:val="00DC2A72"/>
    <w:rsid w:val="00DC311C"/>
    <w:rsid w:val="00DC43C3"/>
    <w:rsid w:val="00DC4493"/>
    <w:rsid w:val="00DC4F09"/>
    <w:rsid w:val="00DC636D"/>
    <w:rsid w:val="00DC6B02"/>
    <w:rsid w:val="00DC6D64"/>
    <w:rsid w:val="00DC7A8F"/>
    <w:rsid w:val="00DD007F"/>
    <w:rsid w:val="00DD089D"/>
    <w:rsid w:val="00DD106D"/>
    <w:rsid w:val="00DD159B"/>
    <w:rsid w:val="00DD15D6"/>
    <w:rsid w:val="00DD1AED"/>
    <w:rsid w:val="00DD1DA1"/>
    <w:rsid w:val="00DD4646"/>
    <w:rsid w:val="00DD4F23"/>
    <w:rsid w:val="00DD5771"/>
    <w:rsid w:val="00DD585F"/>
    <w:rsid w:val="00DD7066"/>
    <w:rsid w:val="00DD7450"/>
    <w:rsid w:val="00DD759C"/>
    <w:rsid w:val="00DE0EA7"/>
    <w:rsid w:val="00DE165E"/>
    <w:rsid w:val="00DE3810"/>
    <w:rsid w:val="00DE463F"/>
    <w:rsid w:val="00DE4708"/>
    <w:rsid w:val="00DE49DE"/>
    <w:rsid w:val="00DE4C13"/>
    <w:rsid w:val="00DE5258"/>
    <w:rsid w:val="00DE6153"/>
    <w:rsid w:val="00DE636D"/>
    <w:rsid w:val="00DE6785"/>
    <w:rsid w:val="00DE6A80"/>
    <w:rsid w:val="00DF0B66"/>
    <w:rsid w:val="00DF2937"/>
    <w:rsid w:val="00DF3894"/>
    <w:rsid w:val="00DF5DF4"/>
    <w:rsid w:val="00DF6EE6"/>
    <w:rsid w:val="00DF6F0A"/>
    <w:rsid w:val="00DF716E"/>
    <w:rsid w:val="00E007AC"/>
    <w:rsid w:val="00E0228F"/>
    <w:rsid w:val="00E02343"/>
    <w:rsid w:val="00E032F1"/>
    <w:rsid w:val="00E03E6B"/>
    <w:rsid w:val="00E03FB1"/>
    <w:rsid w:val="00E0441A"/>
    <w:rsid w:val="00E04D64"/>
    <w:rsid w:val="00E04F35"/>
    <w:rsid w:val="00E05422"/>
    <w:rsid w:val="00E05668"/>
    <w:rsid w:val="00E059C1"/>
    <w:rsid w:val="00E066B6"/>
    <w:rsid w:val="00E0685E"/>
    <w:rsid w:val="00E07E9E"/>
    <w:rsid w:val="00E1043F"/>
    <w:rsid w:val="00E10F16"/>
    <w:rsid w:val="00E10FC9"/>
    <w:rsid w:val="00E11EEF"/>
    <w:rsid w:val="00E1349D"/>
    <w:rsid w:val="00E13625"/>
    <w:rsid w:val="00E1595D"/>
    <w:rsid w:val="00E15B1D"/>
    <w:rsid w:val="00E15DB6"/>
    <w:rsid w:val="00E166EC"/>
    <w:rsid w:val="00E16E45"/>
    <w:rsid w:val="00E17266"/>
    <w:rsid w:val="00E179E7"/>
    <w:rsid w:val="00E17A47"/>
    <w:rsid w:val="00E21BC5"/>
    <w:rsid w:val="00E21E9B"/>
    <w:rsid w:val="00E24696"/>
    <w:rsid w:val="00E252CC"/>
    <w:rsid w:val="00E25683"/>
    <w:rsid w:val="00E26358"/>
    <w:rsid w:val="00E27447"/>
    <w:rsid w:val="00E304BF"/>
    <w:rsid w:val="00E30C2B"/>
    <w:rsid w:val="00E3135F"/>
    <w:rsid w:val="00E3149F"/>
    <w:rsid w:val="00E31A8C"/>
    <w:rsid w:val="00E343DE"/>
    <w:rsid w:val="00E34D97"/>
    <w:rsid w:val="00E35565"/>
    <w:rsid w:val="00E3580E"/>
    <w:rsid w:val="00E35DBA"/>
    <w:rsid w:val="00E377A2"/>
    <w:rsid w:val="00E40BCA"/>
    <w:rsid w:val="00E41E6D"/>
    <w:rsid w:val="00E42130"/>
    <w:rsid w:val="00E42342"/>
    <w:rsid w:val="00E42FC5"/>
    <w:rsid w:val="00E4348D"/>
    <w:rsid w:val="00E44070"/>
    <w:rsid w:val="00E452E8"/>
    <w:rsid w:val="00E4578D"/>
    <w:rsid w:val="00E45A0D"/>
    <w:rsid w:val="00E45A7E"/>
    <w:rsid w:val="00E510D2"/>
    <w:rsid w:val="00E51747"/>
    <w:rsid w:val="00E5269A"/>
    <w:rsid w:val="00E52DE8"/>
    <w:rsid w:val="00E53677"/>
    <w:rsid w:val="00E53901"/>
    <w:rsid w:val="00E54F18"/>
    <w:rsid w:val="00E568A7"/>
    <w:rsid w:val="00E56E6D"/>
    <w:rsid w:val="00E57905"/>
    <w:rsid w:val="00E57A06"/>
    <w:rsid w:val="00E60F99"/>
    <w:rsid w:val="00E60FDA"/>
    <w:rsid w:val="00E61086"/>
    <w:rsid w:val="00E615FF"/>
    <w:rsid w:val="00E625F3"/>
    <w:rsid w:val="00E6273E"/>
    <w:rsid w:val="00E63DC7"/>
    <w:rsid w:val="00E659C9"/>
    <w:rsid w:val="00E66F05"/>
    <w:rsid w:val="00E70419"/>
    <w:rsid w:val="00E71B4C"/>
    <w:rsid w:val="00E7226F"/>
    <w:rsid w:val="00E723F0"/>
    <w:rsid w:val="00E73FED"/>
    <w:rsid w:val="00E749AB"/>
    <w:rsid w:val="00E74D7B"/>
    <w:rsid w:val="00E753F6"/>
    <w:rsid w:val="00E76C16"/>
    <w:rsid w:val="00E77411"/>
    <w:rsid w:val="00E7756B"/>
    <w:rsid w:val="00E77A86"/>
    <w:rsid w:val="00E77DDA"/>
    <w:rsid w:val="00E807DB"/>
    <w:rsid w:val="00E80A4C"/>
    <w:rsid w:val="00E81F57"/>
    <w:rsid w:val="00E82FF2"/>
    <w:rsid w:val="00E83717"/>
    <w:rsid w:val="00E8425E"/>
    <w:rsid w:val="00E85D4B"/>
    <w:rsid w:val="00E85DBC"/>
    <w:rsid w:val="00E86B6F"/>
    <w:rsid w:val="00E86D1F"/>
    <w:rsid w:val="00E86D94"/>
    <w:rsid w:val="00E91467"/>
    <w:rsid w:val="00E93BD2"/>
    <w:rsid w:val="00E9482A"/>
    <w:rsid w:val="00E955F9"/>
    <w:rsid w:val="00E9667E"/>
    <w:rsid w:val="00E96E95"/>
    <w:rsid w:val="00E97B38"/>
    <w:rsid w:val="00EA06B3"/>
    <w:rsid w:val="00EA1833"/>
    <w:rsid w:val="00EA2B6A"/>
    <w:rsid w:val="00EA2E3E"/>
    <w:rsid w:val="00EA3105"/>
    <w:rsid w:val="00EA3248"/>
    <w:rsid w:val="00EA33D9"/>
    <w:rsid w:val="00EA43C1"/>
    <w:rsid w:val="00EA60FA"/>
    <w:rsid w:val="00EA6293"/>
    <w:rsid w:val="00EA70A0"/>
    <w:rsid w:val="00EA7A06"/>
    <w:rsid w:val="00EB0048"/>
    <w:rsid w:val="00EB09E4"/>
    <w:rsid w:val="00EB1246"/>
    <w:rsid w:val="00EB1EB7"/>
    <w:rsid w:val="00EB2653"/>
    <w:rsid w:val="00EB27D2"/>
    <w:rsid w:val="00EB4C50"/>
    <w:rsid w:val="00EB655E"/>
    <w:rsid w:val="00EC1BC1"/>
    <w:rsid w:val="00EC1F34"/>
    <w:rsid w:val="00EC3AF1"/>
    <w:rsid w:val="00EC4817"/>
    <w:rsid w:val="00EC596B"/>
    <w:rsid w:val="00EC5D9A"/>
    <w:rsid w:val="00EC79DA"/>
    <w:rsid w:val="00ED0932"/>
    <w:rsid w:val="00ED0C8C"/>
    <w:rsid w:val="00ED2BCA"/>
    <w:rsid w:val="00ED39B8"/>
    <w:rsid w:val="00ED3A22"/>
    <w:rsid w:val="00ED3ABA"/>
    <w:rsid w:val="00ED3AD3"/>
    <w:rsid w:val="00ED40EF"/>
    <w:rsid w:val="00ED490F"/>
    <w:rsid w:val="00ED4CBE"/>
    <w:rsid w:val="00ED563C"/>
    <w:rsid w:val="00ED5D02"/>
    <w:rsid w:val="00ED6080"/>
    <w:rsid w:val="00ED618C"/>
    <w:rsid w:val="00ED6F8E"/>
    <w:rsid w:val="00EE0092"/>
    <w:rsid w:val="00EE1BB3"/>
    <w:rsid w:val="00EE2378"/>
    <w:rsid w:val="00EE2A0B"/>
    <w:rsid w:val="00EE32B0"/>
    <w:rsid w:val="00EE3981"/>
    <w:rsid w:val="00EE3A55"/>
    <w:rsid w:val="00EE474A"/>
    <w:rsid w:val="00EE48C8"/>
    <w:rsid w:val="00EE597B"/>
    <w:rsid w:val="00EE638A"/>
    <w:rsid w:val="00EE69A9"/>
    <w:rsid w:val="00EE6D48"/>
    <w:rsid w:val="00EE7327"/>
    <w:rsid w:val="00EF0AF3"/>
    <w:rsid w:val="00EF0E05"/>
    <w:rsid w:val="00EF0E17"/>
    <w:rsid w:val="00EF17DF"/>
    <w:rsid w:val="00EF340F"/>
    <w:rsid w:val="00EF3687"/>
    <w:rsid w:val="00EF3A1E"/>
    <w:rsid w:val="00EF5786"/>
    <w:rsid w:val="00EF6F9E"/>
    <w:rsid w:val="00EF777E"/>
    <w:rsid w:val="00EF7C4F"/>
    <w:rsid w:val="00EF7C92"/>
    <w:rsid w:val="00EF7E73"/>
    <w:rsid w:val="00F012F9"/>
    <w:rsid w:val="00F0215F"/>
    <w:rsid w:val="00F026BE"/>
    <w:rsid w:val="00F03587"/>
    <w:rsid w:val="00F040B6"/>
    <w:rsid w:val="00F042D4"/>
    <w:rsid w:val="00F045D9"/>
    <w:rsid w:val="00F05B73"/>
    <w:rsid w:val="00F05BD6"/>
    <w:rsid w:val="00F06812"/>
    <w:rsid w:val="00F07CCE"/>
    <w:rsid w:val="00F108EC"/>
    <w:rsid w:val="00F10A0A"/>
    <w:rsid w:val="00F12359"/>
    <w:rsid w:val="00F128CA"/>
    <w:rsid w:val="00F12999"/>
    <w:rsid w:val="00F145C4"/>
    <w:rsid w:val="00F14E71"/>
    <w:rsid w:val="00F15234"/>
    <w:rsid w:val="00F1598F"/>
    <w:rsid w:val="00F175C7"/>
    <w:rsid w:val="00F17855"/>
    <w:rsid w:val="00F17FC4"/>
    <w:rsid w:val="00F21366"/>
    <w:rsid w:val="00F218B1"/>
    <w:rsid w:val="00F2193E"/>
    <w:rsid w:val="00F21D51"/>
    <w:rsid w:val="00F21EFD"/>
    <w:rsid w:val="00F22982"/>
    <w:rsid w:val="00F22F60"/>
    <w:rsid w:val="00F23C0D"/>
    <w:rsid w:val="00F24060"/>
    <w:rsid w:val="00F243EB"/>
    <w:rsid w:val="00F2456C"/>
    <w:rsid w:val="00F24AE9"/>
    <w:rsid w:val="00F250AF"/>
    <w:rsid w:val="00F252DD"/>
    <w:rsid w:val="00F2745E"/>
    <w:rsid w:val="00F30139"/>
    <w:rsid w:val="00F30976"/>
    <w:rsid w:val="00F30ADC"/>
    <w:rsid w:val="00F30F9D"/>
    <w:rsid w:val="00F32183"/>
    <w:rsid w:val="00F326BF"/>
    <w:rsid w:val="00F3414A"/>
    <w:rsid w:val="00F3505D"/>
    <w:rsid w:val="00F35128"/>
    <w:rsid w:val="00F35DE4"/>
    <w:rsid w:val="00F360E3"/>
    <w:rsid w:val="00F3775C"/>
    <w:rsid w:val="00F37C6B"/>
    <w:rsid w:val="00F413CE"/>
    <w:rsid w:val="00F415A4"/>
    <w:rsid w:val="00F41885"/>
    <w:rsid w:val="00F41D97"/>
    <w:rsid w:val="00F41E14"/>
    <w:rsid w:val="00F4206D"/>
    <w:rsid w:val="00F433C0"/>
    <w:rsid w:val="00F45389"/>
    <w:rsid w:val="00F4622E"/>
    <w:rsid w:val="00F4672B"/>
    <w:rsid w:val="00F46ECA"/>
    <w:rsid w:val="00F50639"/>
    <w:rsid w:val="00F509B6"/>
    <w:rsid w:val="00F50DF6"/>
    <w:rsid w:val="00F524B2"/>
    <w:rsid w:val="00F5441E"/>
    <w:rsid w:val="00F54C7D"/>
    <w:rsid w:val="00F57FC5"/>
    <w:rsid w:val="00F605F6"/>
    <w:rsid w:val="00F61A30"/>
    <w:rsid w:val="00F61C66"/>
    <w:rsid w:val="00F62C9B"/>
    <w:rsid w:val="00F63EFE"/>
    <w:rsid w:val="00F65042"/>
    <w:rsid w:val="00F65667"/>
    <w:rsid w:val="00F658EA"/>
    <w:rsid w:val="00F65930"/>
    <w:rsid w:val="00F65C71"/>
    <w:rsid w:val="00F67212"/>
    <w:rsid w:val="00F6765A"/>
    <w:rsid w:val="00F67B10"/>
    <w:rsid w:val="00F70C71"/>
    <w:rsid w:val="00F70D97"/>
    <w:rsid w:val="00F7104A"/>
    <w:rsid w:val="00F71825"/>
    <w:rsid w:val="00F71B17"/>
    <w:rsid w:val="00F72B07"/>
    <w:rsid w:val="00F739A0"/>
    <w:rsid w:val="00F73C2E"/>
    <w:rsid w:val="00F74DD6"/>
    <w:rsid w:val="00F74EAB"/>
    <w:rsid w:val="00F75444"/>
    <w:rsid w:val="00F7599B"/>
    <w:rsid w:val="00F760BE"/>
    <w:rsid w:val="00F76E08"/>
    <w:rsid w:val="00F76E41"/>
    <w:rsid w:val="00F77919"/>
    <w:rsid w:val="00F77DB4"/>
    <w:rsid w:val="00F810CB"/>
    <w:rsid w:val="00F812F4"/>
    <w:rsid w:val="00F81F9A"/>
    <w:rsid w:val="00F82833"/>
    <w:rsid w:val="00F82D3D"/>
    <w:rsid w:val="00F83E06"/>
    <w:rsid w:val="00F83EF4"/>
    <w:rsid w:val="00F8675A"/>
    <w:rsid w:val="00F877D8"/>
    <w:rsid w:val="00F87879"/>
    <w:rsid w:val="00F87EC1"/>
    <w:rsid w:val="00F913D3"/>
    <w:rsid w:val="00F916A2"/>
    <w:rsid w:val="00F92E43"/>
    <w:rsid w:val="00F9407E"/>
    <w:rsid w:val="00F947CE"/>
    <w:rsid w:val="00F956B4"/>
    <w:rsid w:val="00F95AE4"/>
    <w:rsid w:val="00F97CB5"/>
    <w:rsid w:val="00FA0034"/>
    <w:rsid w:val="00FA0238"/>
    <w:rsid w:val="00FA1E0C"/>
    <w:rsid w:val="00FA2351"/>
    <w:rsid w:val="00FA37E1"/>
    <w:rsid w:val="00FA4052"/>
    <w:rsid w:val="00FA48EF"/>
    <w:rsid w:val="00FA493E"/>
    <w:rsid w:val="00FA541B"/>
    <w:rsid w:val="00FA63C0"/>
    <w:rsid w:val="00FA769F"/>
    <w:rsid w:val="00FB023F"/>
    <w:rsid w:val="00FB2445"/>
    <w:rsid w:val="00FB2972"/>
    <w:rsid w:val="00FB2EFE"/>
    <w:rsid w:val="00FB31C1"/>
    <w:rsid w:val="00FB34D7"/>
    <w:rsid w:val="00FB3FEA"/>
    <w:rsid w:val="00FB4913"/>
    <w:rsid w:val="00FB4E5F"/>
    <w:rsid w:val="00FC1EA4"/>
    <w:rsid w:val="00FC29F0"/>
    <w:rsid w:val="00FC411A"/>
    <w:rsid w:val="00FC4E99"/>
    <w:rsid w:val="00FC57B8"/>
    <w:rsid w:val="00FC784D"/>
    <w:rsid w:val="00FD01BB"/>
    <w:rsid w:val="00FD28A0"/>
    <w:rsid w:val="00FD2921"/>
    <w:rsid w:val="00FD3F9D"/>
    <w:rsid w:val="00FD5D49"/>
    <w:rsid w:val="00FD5DAA"/>
    <w:rsid w:val="00FD7038"/>
    <w:rsid w:val="00FD73C1"/>
    <w:rsid w:val="00FE067C"/>
    <w:rsid w:val="00FE0AA8"/>
    <w:rsid w:val="00FE1856"/>
    <w:rsid w:val="00FE19AD"/>
    <w:rsid w:val="00FE1D1C"/>
    <w:rsid w:val="00FE20E4"/>
    <w:rsid w:val="00FE53AA"/>
    <w:rsid w:val="00FE75F9"/>
    <w:rsid w:val="00FE7EFA"/>
    <w:rsid w:val="00FF0908"/>
    <w:rsid w:val="00FF1F3C"/>
    <w:rsid w:val="00FF2A76"/>
    <w:rsid w:val="00FF3689"/>
    <w:rsid w:val="00FF408D"/>
    <w:rsid w:val="00FF4171"/>
    <w:rsid w:val="00FF4259"/>
    <w:rsid w:val="00FF4B38"/>
    <w:rsid w:val="00FF5000"/>
    <w:rsid w:val="00FF5CED"/>
    <w:rsid w:val="01625B2F"/>
    <w:rsid w:val="0290CFF8"/>
    <w:rsid w:val="02BA01C7"/>
    <w:rsid w:val="02C63649"/>
    <w:rsid w:val="0394FE27"/>
    <w:rsid w:val="03A5F3D7"/>
    <w:rsid w:val="03FD88AC"/>
    <w:rsid w:val="04B3244E"/>
    <w:rsid w:val="05DC35F5"/>
    <w:rsid w:val="071113DA"/>
    <w:rsid w:val="0754E91D"/>
    <w:rsid w:val="07A34A4C"/>
    <w:rsid w:val="08DB1C7A"/>
    <w:rsid w:val="09034A9B"/>
    <w:rsid w:val="0931929B"/>
    <w:rsid w:val="094B56A1"/>
    <w:rsid w:val="09F6F0F2"/>
    <w:rsid w:val="0A0C2F5B"/>
    <w:rsid w:val="0AD599E2"/>
    <w:rsid w:val="0B093D75"/>
    <w:rsid w:val="0B4BB7C8"/>
    <w:rsid w:val="0C025D3D"/>
    <w:rsid w:val="0CB486BE"/>
    <w:rsid w:val="0D336F84"/>
    <w:rsid w:val="0E9835DA"/>
    <w:rsid w:val="0F83183B"/>
    <w:rsid w:val="0F929971"/>
    <w:rsid w:val="0FCB73C1"/>
    <w:rsid w:val="10BF32FD"/>
    <w:rsid w:val="131B1D22"/>
    <w:rsid w:val="148F229C"/>
    <w:rsid w:val="14D92A59"/>
    <w:rsid w:val="167FAA0F"/>
    <w:rsid w:val="1814F0D0"/>
    <w:rsid w:val="18969C19"/>
    <w:rsid w:val="18A7CB80"/>
    <w:rsid w:val="194322DE"/>
    <w:rsid w:val="197189A9"/>
    <w:rsid w:val="198B7E64"/>
    <w:rsid w:val="1AC9C6F1"/>
    <w:rsid w:val="1AF8A4D7"/>
    <w:rsid w:val="1B75C5D6"/>
    <w:rsid w:val="1BBE215C"/>
    <w:rsid w:val="1C78239C"/>
    <w:rsid w:val="1CEEBA60"/>
    <w:rsid w:val="1D6B2C94"/>
    <w:rsid w:val="1DC0D17A"/>
    <w:rsid w:val="1EBF6DC7"/>
    <w:rsid w:val="1EDC99C1"/>
    <w:rsid w:val="1F06FCF5"/>
    <w:rsid w:val="1F6820B2"/>
    <w:rsid w:val="1FFF8545"/>
    <w:rsid w:val="20300E9C"/>
    <w:rsid w:val="20D8D134"/>
    <w:rsid w:val="22F6A7AA"/>
    <w:rsid w:val="23EA7026"/>
    <w:rsid w:val="23F83494"/>
    <w:rsid w:val="250162E8"/>
    <w:rsid w:val="25166FF4"/>
    <w:rsid w:val="2541CDB1"/>
    <w:rsid w:val="26FC407C"/>
    <w:rsid w:val="27931313"/>
    <w:rsid w:val="27C5D19F"/>
    <w:rsid w:val="28C5440A"/>
    <w:rsid w:val="2972FA64"/>
    <w:rsid w:val="2A2839EF"/>
    <w:rsid w:val="2D49F216"/>
    <w:rsid w:val="2D694483"/>
    <w:rsid w:val="2F206BE7"/>
    <w:rsid w:val="2F5D4E49"/>
    <w:rsid w:val="2FFF7D04"/>
    <w:rsid w:val="309C7BE4"/>
    <w:rsid w:val="30A322C2"/>
    <w:rsid w:val="3165F043"/>
    <w:rsid w:val="323D585A"/>
    <w:rsid w:val="326E264C"/>
    <w:rsid w:val="32DCB879"/>
    <w:rsid w:val="33001A5F"/>
    <w:rsid w:val="3332B616"/>
    <w:rsid w:val="346F5BD5"/>
    <w:rsid w:val="34D6E33C"/>
    <w:rsid w:val="36861084"/>
    <w:rsid w:val="391C566A"/>
    <w:rsid w:val="393515C3"/>
    <w:rsid w:val="3988CF3D"/>
    <w:rsid w:val="3A1CE6B8"/>
    <w:rsid w:val="3BA6323E"/>
    <w:rsid w:val="3EA8B15B"/>
    <w:rsid w:val="40096564"/>
    <w:rsid w:val="402F11B9"/>
    <w:rsid w:val="4193E122"/>
    <w:rsid w:val="41A2FF61"/>
    <w:rsid w:val="4298558F"/>
    <w:rsid w:val="42FFC36E"/>
    <w:rsid w:val="434D6D67"/>
    <w:rsid w:val="468069A3"/>
    <w:rsid w:val="47B03B86"/>
    <w:rsid w:val="480322A6"/>
    <w:rsid w:val="49A3868E"/>
    <w:rsid w:val="49BCAEEB"/>
    <w:rsid w:val="49E74E8D"/>
    <w:rsid w:val="4A667123"/>
    <w:rsid w:val="4BEABE5C"/>
    <w:rsid w:val="4CDE814F"/>
    <w:rsid w:val="4DF2B62D"/>
    <w:rsid w:val="4DF989E5"/>
    <w:rsid w:val="4E16D1EA"/>
    <w:rsid w:val="4E7144CF"/>
    <w:rsid w:val="4E90200E"/>
    <w:rsid w:val="4F519247"/>
    <w:rsid w:val="50ED62A8"/>
    <w:rsid w:val="5143008F"/>
    <w:rsid w:val="52912A23"/>
    <w:rsid w:val="55D9FC28"/>
    <w:rsid w:val="56B67485"/>
    <w:rsid w:val="583C75DF"/>
    <w:rsid w:val="5861A1F6"/>
    <w:rsid w:val="58F8748D"/>
    <w:rsid w:val="5965A166"/>
    <w:rsid w:val="5B85A236"/>
    <w:rsid w:val="5CAB5539"/>
    <w:rsid w:val="5CC60EEC"/>
    <w:rsid w:val="5F4D2BED"/>
    <w:rsid w:val="620C745F"/>
    <w:rsid w:val="62D1B225"/>
    <w:rsid w:val="63304F11"/>
    <w:rsid w:val="6446C561"/>
    <w:rsid w:val="64C988E2"/>
    <w:rsid w:val="64D247AE"/>
    <w:rsid w:val="6506DDE4"/>
    <w:rsid w:val="65A79350"/>
    <w:rsid w:val="660B2EDB"/>
    <w:rsid w:val="6641324C"/>
    <w:rsid w:val="66EEAFA9"/>
    <w:rsid w:val="67A558F7"/>
    <w:rsid w:val="68DE4022"/>
    <w:rsid w:val="69084ED0"/>
    <w:rsid w:val="6927C0B4"/>
    <w:rsid w:val="6A69FAB8"/>
    <w:rsid w:val="6AADC2B7"/>
    <w:rsid w:val="6C463919"/>
    <w:rsid w:val="6CA5D721"/>
    <w:rsid w:val="6DB60EE6"/>
    <w:rsid w:val="6E4E3EA7"/>
    <w:rsid w:val="6E4E6649"/>
    <w:rsid w:val="6FCEEC35"/>
    <w:rsid w:val="7018A9D6"/>
    <w:rsid w:val="7274C018"/>
    <w:rsid w:val="728FA686"/>
    <w:rsid w:val="73A93D90"/>
    <w:rsid w:val="74ADCC4F"/>
    <w:rsid w:val="74E5B4F1"/>
    <w:rsid w:val="753F83C2"/>
    <w:rsid w:val="754AC5E0"/>
    <w:rsid w:val="75D1A701"/>
    <w:rsid w:val="75ED1B5F"/>
    <w:rsid w:val="76B69EBE"/>
    <w:rsid w:val="773742E9"/>
    <w:rsid w:val="78D3134A"/>
    <w:rsid w:val="79F7488C"/>
    <w:rsid w:val="7A2859AB"/>
    <w:rsid w:val="7A4B176F"/>
    <w:rsid w:val="7A6EE3AB"/>
    <w:rsid w:val="7A7C7EBC"/>
    <w:rsid w:val="7BD6699E"/>
    <w:rsid w:val="7BE66F5F"/>
    <w:rsid w:val="7C2D73E4"/>
    <w:rsid w:val="7C5E8F68"/>
    <w:rsid w:val="7C8EEA0B"/>
    <w:rsid w:val="7DEBEA9B"/>
    <w:rsid w:val="7F7E2F47"/>
    <w:rsid w:val="7F87BAFC"/>
    <w:rsid w:val="7F8DD321"/>
    <w:rsid w:val="7FADC812"/>
    <w:rsid w:val="7FF59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A1A79"/>
  <w15:chartTrackingRefBased/>
  <w15:docId w15:val="{4C92B17F-D911-45E8-9191-10253D2B5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D73E9"/>
    <w:rPr>
      <w:sz w:val="24"/>
      <w:szCs w:val="24"/>
    </w:rPr>
  </w:style>
  <w:style w:type="paragraph" w:styleId="Nadpis1">
    <w:name w:val="heading 1"/>
    <w:basedOn w:val="Normln"/>
    <w:next w:val="Normln"/>
    <w:link w:val="Nadpis1Char"/>
    <w:autoRedefine/>
    <w:qFormat/>
    <w:rsid w:val="00544CBF"/>
    <w:pPr>
      <w:keepNext/>
      <w:spacing w:before="120" w:after="60"/>
      <w:outlineLvl w:val="0"/>
    </w:pPr>
    <w:rPr>
      <w:b/>
      <w:bCs/>
      <w:caps/>
      <w:kern w:val="32"/>
      <w:sz w:val="32"/>
      <w:lang w:val="x-none" w:eastAsia="x-none"/>
    </w:rPr>
  </w:style>
  <w:style w:type="paragraph" w:styleId="Nadpis2">
    <w:name w:val="heading 2"/>
    <w:basedOn w:val="Normln"/>
    <w:next w:val="Normln"/>
    <w:link w:val="Nadpis2Char"/>
    <w:autoRedefine/>
    <w:qFormat/>
    <w:rsid w:val="00544CBF"/>
    <w:pPr>
      <w:keepNext/>
      <w:spacing w:before="120" w:after="180"/>
      <w:outlineLvl w:val="1"/>
    </w:pPr>
    <w:rPr>
      <w:b/>
      <w:sz w:val="28"/>
      <w:szCs w:val="28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qFormat/>
    <w:rsid w:val="00C825A7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lang w:val="x-none" w:eastAsia="x-none"/>
    </w:rPr>
  </w:style>
  <w:style w:type="paragraph" w:styleId="Nadpis4">
    <w:name w:val="heading 4"/>
    <w:basedOn w:val="Normln"/>
    <w:next w:val="Normln"/>
    <w:link w:val="Nadpis4Char"/>
    <w:autoRedefine/>
    <w:qFormat/>
    <w:rsid w:val="00544CBF"/>
    <w:pPr>
      <w:keepNext/>
      <w:spacing w:before="180"/>
      <w:outlineLvl w:val="3"/>
    </w:pPr>
    <w:rPr>
      <w:b/>
      <w:bCs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544CB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544CB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544CBF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44CBF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44CB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544CBF"/>
    <w:rPr>
      <w:b/>
      <w:bCs/>
      <w:caps/>
      <w:kern w:val="32"/>
      <w:sz w:val="32"/>
      <w:szCs w:val="24"/>
    </w:rPr>
  </w:style>
  <w:style w:type="character" w:customStyle="1" w:styleId="Nadpis2Char">
    <w:name w:val="Nadpis 2 Char"/>
    <w:link w:val="Nadpis2"/>
    <w:rsid w:val="00544CBF"/>
    <w:rPr>
      <w:b/>
      <w:sz w:val="28"/>
      <w:szCs w:val="28"/>
    </w:rPr>
  </w:style>
  <w:style w:type="character" w:customStyle="1" w:styleId="Nadpis3Char">
    <w:name w:val="Nadpis 3 Char"/>
    <w:link w:val="Nadpis3"/>
    <w:rsid w:val="00C825A7"/>
    <w:rPr>
      <w:sz w:val="24"/>
      <w:szCs w:val="24"/>
    </w:rPr>
  </w:style>
  <w:style w:type="character" w:customStyle="1" w:styleId="Nadpis4Char">
    <w:name w:val="Nadpis 4 Char"/>
    <w:link w:val="Nadpis4"/>
    <w:rsid w:val="00544CBF"/>
    <w:rPr>
      <w:b/>
      <w:bCs/>
      <w:sz w:val="24"/>
      <w:szCs w:val="24"/>
    </w:rPr>
  </w:style>
  <w:style w:type="character" w:customStyle="1" w:styleId="Nadpis5Char">
    <w:name w:val="Nadpis 5 Char"/>
    <w:link w:val="Nadpis5"/>
    <w:rsid w:val="00544CBF"/>
    <w:rPr>
      <w:b/>
      <w:bCs/>
      <w:i/>
      <w:iCs/>
      <w:sz w:val="26"/>
      <w:szCs w:val="26"/>
      <w:lang w:val="x-none" w:eastAsia="x-none"/>
    </w:rPr>
  </w:style>
  <w:style w:type="character" w:customStyle="1" w:styleId="Nadpis6Char">
    <w:name w:val="Nadpis 6 Char"/>
    <w:link w:val="Nadpis6"/>
    <w:rsid w:val="00544CBF"/>
    <w:rPr>
      <w:b/>
      <w:bCs/>
      <w:sz w:val="22"/>
      <w:szCs w:val="22"/>
      <w:lang w:val="x-none" w:eastAsia="x-none"/>
    </w:rPr>
  </w:style>
  <w:style w:type="character" w:customStyle="1" w:styleId="Nadpis7Char">
    <w:name w:val="Nadpis 7 Char"/>
    <w:link w:val="Nadpis7"/>
    <w:rsid w:val="00544CBF"/>
    <w:rPr>
      <w:sz w:val="24"/>
      <w:szCs w:val="24"/>
      <w:lang w:val="x-none" w:eastAsia="x-none"/>
    </w:rPr>
  </w:style>
  <w:style w:type="character" w:customStyle="1" w:styleId="Nadpis8Char">
    <w:name w:val="Nadpis 8 Char"/>
    <w:link w:val="Nadpis8"/>
    <w:rsid w:val="00544CBF"/>
    <w:rPr>
      <w:i/>
      <w:iCs/>
      <w:sz w:val="24"/>
      <w:szCs w:val="24"/>
      <w:lang w:val="x-none" w:eastAsia="x-none"/>
    </w:rPr>
  </w:style>
  <w:style w:type="character" w:customStyle="1" w:styleId="Nadpis9Char">
    <w:name w:val="Nadpis 9 Char"/>
    <w:link w:val="Nadpis9"/>
    <w:rsid w:val="00544CBF"/>
    <w:rPr>
      <w:rFonts w:ascii="Arial" w:hAnsi="Arial"/>
      <w:sz w:val="22"/>
      <w:szCs w:val="22"/>
      <w:lang w:val="x-none" w:eastAsia="x-none"/>
    </w:rPr>
  </w:style>
  <w:style w:type="paragraph" w:styleId="Titulek">
    <w:name w:val="caption"/>
    <w:basedOn w:val="Normln"/>
    <w:next w:val="Normln"/>
    <w:uiPriority w:val="35"/>
    <w:qFormat/>
    <w:rsid w:val="00544CBF"/>
    <w:rPr>
      <w:b/>
      <w:bCs/>
      <w:sz w:val="20"/>
      <w:szCs w:val="20"/>
    </w:rPr>
  </w:style>
  <w:style w:type="paragraph" w:styleId="Nzev">
    <w:name w:val="Title"/>
    <w:basedOn w:val="Normln"/>
    <w:link w:val="NzevChar"/>
    <w:qFormat/>
    <w:rsid w:val="00544CB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544CBF"/>
    <w:rPr>
      <w:rFonts w:ascii="Arial" w:hAnsi="Arial" w:cs="Arial"/>
      <w:b/>
      <w:bCs/>
      <w:kern w:val="28"/>
      <w:sz w:val="32"/>
      <w:szCs w:val="32"/>
    </w:rPr>
  </w:style>
  <w:style w:type="paragraph" w:styleId="Podnadpis">
    <w:name w:val="Subtitle"/>
    <w:aliases w:val="Podtitul"/>
    <w:basedOn w:val="Normln"/>
    <w:link w:val="PodnadpisChar1"/>
    <w:qFormat/>
    <w:rsid w:val="00544CBF"/>
    <w:pPr>
      <w:spacing w:after="60"/>
      <w:jc w:val="center"/>
      <w:outlineLvl w:val="1"/>
    </w:pPr>
    <w:rPr>
      <w:rFonts w:ascii="Arial" w:hAnsi="Arial"/>
      <w:lang w:val="x-none" w:eastAsia="x-none"/>
    </w:rPr>
  </w:style>
  <w:style w:type="character" w:customStyle="1" w:styleId="PodnadpisChar1">
    <w:name w:val="Podnadpis Char1"/>
    <w:aliases w:val="Podtitul Char"/>
    <w:link w:val="Podnadpis"/>
    <w:rsid w:val="00544CBF"/>
    <w:rPr>
      <w:rFonts w:ascii="Arial" w:hAnsi="Arial" w:cs="Arial"/>
      <w:sz w:val="24"/>
      <w:szCs w:val="24"/>
    </w:rPr>
  </w:style>
  <w:style w:type="character" w:styleId="Siln">
    <w:name w:val="Strong"/>
    <w:qFormat/>
    <w:rsid w:val="00544CBF"/>
    <w:rPr>
      <w:b/>
      <w:bCs/>
    </w:rPr>
  </w:style>
  <w:style w:type="character" w:styleId="Zdraznn">
    <w:name w:val="Emphasis"/>
    <w:aliases w:val="Zvýraznění"/>
    <w:qFormat/>
    <w:rsid w:val="00544CBF"/>
    <w:rPr>
      <w:i/>
      <w:iCs/>
    </w:rPr>
  </w:style>
  <w:style w:type="paragraph" w:styleId="Seznamsodrkami">
    <w:name w:val="List Bullet"/>
    <w:basedOn w:val="Normln"/>
    <w:autoRedefine/>
    <w:rsid w:val="003C28D0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E3135F"/>
    <w:pPr>
      <w:ind w:left="708"/>
    </w:pPr>
  </w:style>
  <w:style w:type="character" w:styleId="Hypertextovodkaz">
    <w:name w:val="Hyperlink"/>
    <w:rsid w:val="00DC311C"/>
    <w:rPr>
      <w:color w:val="0000FF"/>
      <w:u w:val="single"/>
    </w:rPr>
  </w:style>
  <w:style w:type="paragraph" w:styleId="Zkladntext">
    <w:name w:val="Body Text"/>
    <w:basedOn w:val="Normln"/>
    <w:link w:val="ZkladntextChar"/>
    <w:rsid w:val="001B1026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link w:val="Zkladntext"/>
    <w:rsid w:val="001B1026"/>
    <w:rPr>
      <w:b/>
      <w:bCs/>
      <w:sz w:val="28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rsid w:val="00F74DD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74DD6"/>
  </w:style>
  <w:style w:type="character" w:styleId="Znakapoznpodarou">
    <w:name w:val="footnote reference"/>
    <w:uiPriority w:val="99"/>
    <w:semiHidden/>
    <w:rsid w:val="00F74DD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075A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4075A"/>
    <w:rPr>
      <w:rFonts w:ascii="Tahoma" w:hAnsi="Tahoma" w:cs="Tahoma"/>
      <w:sz w:val="16"/>
      <w:szCs w:val="16"/>
    </w:rPr>
  </w:style>
  <w:style w:type="character" w:customStyle="1" w:styleId="tsubjname">
    <w:name w:val="tsubjname"/>
    <w:basedOn w:val="Standardnpsmoodstavce"/>
    <w:rsid w:val="00A15509"/>
  </w:style>
  <w:style w:type="paragraph" w:styleId="Textkomente">
    <w:name w:val="annotation text"/>
    <w:basedOn w:val="Normln"/>
    <w:link w:val="TextkomenteChar"/>
    <w:uiPriority w:val="99"/>
    <w:semiHidden/>
    <w:rsid w:val="00CD637A"/>
    <w:pPr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637A"/>
  </w:style>
  <w:style w:type="character" w:styleId="Odkaznakoment">
    <w:name w:val="annotation reference"/>
    <w:rsid w:val="00CD637A"/>
    <w:rPr>
      <w:sz w:val="16"/>
      <w:szCs w:val="16"/>
    </w:rPr>
  </w:style>
  <w:style w:type="paragraph" w:styleId="Bezmezer">
    <w:name w:val="No Spacing"/>
    <w:uiPriority w:val="1"/>
    <w:qFormat/>
    <w:rsid w:val="008C2F09"/>
    <w:rPr>
      <w:sz w:val="24"/>
      <w:szCs w:val="24"/>
    </w:rPr>
  </w:style>
  <w:style w:type="table" w:styleId="Mkatabulky">
    <w:name w:val="Table Grid"/>
    <w:basedOn w:val="Normlntabulka"/>
    <w:uiPriority w:val="59"/>
    <w:rsid w:val="001B49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4">
    <w:name w:val="Mřížka tabulky4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5">
    <w:name w:val="Mřížka tabulky5"/>
    <w:basedOn w:val="Normlntabulka"/>
    <w:next w:val="Mkatabulky"/>
    <w:uiPriority w:val="59"/>
    <w:rsid w:val="00316F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C2479E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2479E"/>
    <w:rPr>
      <w:sz w:val="24"/>
      <w:szCs w:val="24"/>
    </w:rPr>
  </w:style>
  <w:style w:type="character" w:styleId="Sledovanodkaz">
    <w:name w:val="FollowedHyperlink"/>
    <w:uiPriority w:val="99"/>
    <w:semiHidden/>
    <w:unhideWhenUsed/>
    <w:rsid w:val="00937BCE"/>
    <w:rPr>
      <w:color w:val="800080"/>
      <w:u w:val="single"/>
    </w:rPr>
  </w:style>
  <w:style w:type="paragraph" w:customStyle="1" w:styleId="Default">
    <w:name w:val="Default"/>
    <w:rsid w:val="0021336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1B21"/>
    <w:pPr>
      <w:jc w:val="left"/>
    </w:pPr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A1B21"/>
    <w:rPr>
      <w:b/>
      <w:bCs/>
    </w:rPr>
  </w:style>
  <w:style w:type="character" w:styleId="Nevyeenzmnka">
    <w:name w:val="Unresolved Mention"/>
    <w:uiPriority w:val="99"/>
    <w:semiHidden/>
    <w:unhideWhenUsed/>
    <w:rsid w:val="00EE638A"/>
    <w:rPr>
      <w:color w:val="808080"/>
      <w:shd w:val="clear" w:color="auto" w:fill="E6E6E6"/>
    </w:rPr>
  </w:style>
  <w:style w:type="character" w:customStyle="1" w:styleId="PodnadpisChar">
    <w:name w:val="Podnadpis Char"/>
    <w:rsid w:val="00412060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ormaltextrun">
    <w:name w:val="normaltextrun"/>
    <w:basedOn w:val="Standardnpsmoodstavce"/>
    <w:rsid w:val="00D53113"/>
  </w:style>
  <w:style w:type="numbering" w:customStyle="1" w:styleId="Aktulnseznam1">
    <w:name w:val="Aktuální seznam1"/>
    <w:uiPriority w:val="99"/>
    <w:rsid w:val="00FB2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0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kissos.kr-jihomoravsky.cz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01C23-DFAC-429F-BAF3-A39830C89A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B8D946-B6E9-471C-981E-F423A4C2780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0F72988A-2BBE-48F9-87B9-E2C2B588DB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6E9DDC-3C4F-4452-8813-27DCC5B2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1514</Words>
  <Characters>8936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Kateřina</dc:creator>
  <cp:keywords/>
  <dc:description/>
  <cp:lastModifiedBy>Metálová Petra</cp:lastModifiedBy>
  <cp:revision>7</cp:revision>
  <cp:lastPrinted>2025-06-09T08:37:00Z</cp:lastPrinted>
  <dcterms:created xsi:type="dcterms:W3CDTF">2025-06-23T10:09:00Z</dcterms:created>
  <dcterms:modified xsi:type="dcterms:W3CDTF">2025-06-27T07:01:00Z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fialova.alena@kr-jihomoravsky.cz</vt:lpwstr>
  </property>
  <property fmtid="{D5CDD505-2E9C-101B-9397-08002B2CF9AE}" pid="5" name="MSIP_Label_690ebb53-23a2-471a-9c6e-17bd0d11311e_SetDate">
    <vt:lpwstr>2020-02-19T09:50:05.2910642Z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