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229D7" w:rsidRPr="008229D7" w:rsidRDefault="00130D81" w:rsidP="008229D7">
      <w:pPr>
        <w:jc w:val="right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Příloha č. </w:t>
      </w:r>
      <w:r w:rsidR="006A63F9">
        <w:rPr>
          <w:rFonts w:ascii="Times New Roman" w:hAnsi="Times New Roman" w:cs="Times New Roman"/>
          <w:b/>
          <w:sz w:val="24"/>
          <w:szCs w:val="24"/>
        </w:rPr>
        <w:t>7 výzvy</w:t>
      </w:r>
      <w:bookmarkStart w:id="0" w:name="_GoBack"/>
      <w:bookmarkEnd w:id="0"/>
    </w:p>
    <w:tbl>
      <w:tblPr>
        <w:tblW w:w="9195" w:type="dxa"/>
        <w:tblInd w:w="55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313"/>
        <w:gridCol w:w="1222"/>
        <w:gridCol w:w="1405"/>
        <w:gridCol w:w="35"/>
        <w:gridCol w:w="1080"/>
        <w:gridCol w:w="1620"/>
        <w:gridCol w:w="1260"/>
        <w:gridCol w:w="1260"/>
      </w:tblGrid>
      <w:tr w:rsidR="00E80EC9" w:rsidRPr="00E80EC9" w:rsidTr="00762B54">
        <w:trPr>
          <w:trHeight w:val="567"/>
        </w:trPr>
        <w:tc>
          <w:tcPr>
            <w:tcW w:w="9195" w:type="dxa"/>
            <w:gridSpan w:val="8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u w:val="single"/>
              </w:rPr>
              <w:t>Finanční vypořádání dotace</w:t>
            </w: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PŘÍJEMCE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příjmení/název/obchodní firma)</w:t>
            </w:r>
          </w:p>
        </w:tc>
        <w:tc>
          <w:tcPr>
            <w:tcW w:w="5220" w:type="dxa"/>
            <w:gridSpan w:val="4"/>
            <w:tcBorders>
              <w:top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Adresa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(trvalý pobyt/ bydliště/doručovací adresa/místo podnikání/sídlo)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IČ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ind w:right="-70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(u fyzické osoby i datum narození)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Plátce/neplátce DPH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dotačního programu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projektu/akce/činnosti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Celkové výdaje na </w:t>
            </w: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projekt/akci/činnost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Výše dotace z rozpočtu JMK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 dotace vráceno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(v Kč):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Prostředky vráceny na účet JMK dne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397"/>
        </w:trPr>
        <w:tc>
          <w:tcPr>
            <w:tcW w:w="3975" w:type="dxa"/>
            <w:gridSpan w:val="4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Osoba odpovědná za vypořádání projektu/akce/činnosti 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Cs/>
                <w:sz w:val="20"/>
                <w:szCs w:val="20"/>
              </w:rPr>
              <w:t>(jméno a příjmení, funkce, adresa, telefon)</w:t>
            </w:r>
          </w:p>
        </w:tc>
        <w:tc>
          <w:tcPr>
            <w:tcW w:w="5220" w:type="dxa"/>
            <w:gridSpan w:val="4"/>
            <w:tcBorders>
              <w:top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564"/>
        </w:trPr>
        <w:tc>
          <w:tcPr>
            <w:tcW w:w="9195" w:type="dxa"/>
            <w:gridSpan w:val="8"/>
            <w:tcBorders>
              <w:top w:val="single" w:sz="12" w:space="0" w:color="000000"/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 xml:space="preserve">Soupis dokladů vztahujících se k realizaci </w:t>
            </w: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projektu/akce/činnosti</w:t>
            </w:r>
          </w:p>
        </w:tc>
      </w:tr>
      <w:tr w:rsidR="00E80EC9" w:rsidRPr="00E80EC9" w:rsidTr="00762B54">
        <w:trPr>
          <w:trHeight w:val="838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účetního dokladu v účetní evidenci</w:t>
            </w:r>
          </w:p>
        </w:tc>
        <w:tc>
          <w:tcPr>
            <w:tcW w:w="1222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číslo prvotního dokladu</w:t>
            </w:r>
          </w:p>
        </w:tc>
        <w:tc>
          <w:tcPr>
            <w:tcW w:w="1405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název dokladu</w:t>
            </w: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datum vystavení dokladu</w:t>
            </w:r>
          </w:p>
        </w:tc>
        <w:tc>
          <w:tcPr>
            <w:tcW w:w="162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účel platby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částka v Kč (bez DPH) *</w:t>
            </w:r>
          </w:p>
        </w:tc>
        <w:tc>
          <w:tcPr>
            <w:tcW w:w="1260" w:type="dxa"/>
            <w:tcBorders>
              <w:top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center"/>
              <w:textAlignment w:val="baseline"/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>z toho částka hrazená z dotace JMK</w:t>
            </w: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22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405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</w:tc>
        <w:tc>
          <w:tcPr>
            <w:tcW w:w="1115" w:type="dxa"/>
            <w:gridSpan w:val="2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284"/>
        </w:trPr>
        <w:tc>
          <w:tcPr>
            <w:tcW w:w="1313" w:type="dxa"/>
            <w:tcBorders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22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405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15" w:type="dxa"/>
            <w:gridSpan w:val="2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620" w:type="dxa"/>
            <w:tcBorders>
              <w:bottom w:val="single" w:sz="12" w:space="0" w:color="000000"/>
              <w:right w:val="single" w:sz="4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bottom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260" w:type="dxa"/>
            <w:tcBorders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</w:rPr>
              <w:t>Potvrzuji pravdivost i správnost závěrečné zprávy a finančního vypořádání dotace.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V ................................................. dne ..........................................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Název/obchodní firma a podpis příjemce, resp. osoby oprávněné jednat za příjemce (příp. též otisk razítka): </w:t>
            </w:r>
          </w:p>
        </w:tc>
      </w:tr>
      <w:tr w:rsidR="00E80EC9" w:rsidRPr="00E80EC9" w:rsidTr="00762B54">
        <w:trPr>
          <w:trHeight w:val="465"/>
        </w:trPr>
        <w:tc>
          <w:tcPr>
            <w:tcW w:w="9195" w:type="dxa"/>
            <w:gridSpan w:val="8"/>
            <w:shd w:val="clear" w:color="auto" w:fill="auto"/>
            <w:noWrap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E80EC9">
              <w:rPr>
                <w:rFonts w:ascii="Times New Roman" w:eastAsia="Calibri" w:hAnsi="Times New Roman" w:cs="Times New Roman"/>
                <w:sz w:val="20"/>
                <w:szCs w:val="20"/>
              </w:rPr>
              <w:t>........................................................................................................................................</w:t>
            </w:r>
          </w:p>
        </w:tc>
      </w:tr>
      <w:tr w:rsidR="00E80EC9" w:rsidRPr="00E80EC9" w:rsidTr="00762B54">
        <w:trPr>
          <w:trHeight w:val="493"/>
        </w:trPr>
        <w:tc>
          <w:tcPr>
            <w:tcW w:w="9195" w:type="dxa"/>
            <w:gridSpan w:val="8"/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  <w:vAlign w:val="bottom"/>
          </w:tcPr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b/>
                <w:bCs/>
                <w:sz w:val="20"/>
                <w:szCs w:val="20"/>
              </w:rPr>
              <w:t xml:space="preserve">* </w:t>
            </w: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Není-li příjemce plátcem DPH, uvede celkové výdaje včetně DPH.</w:t>
            </w:r>
          </w:p>
          <w:p w:rsidR="00E80EC9" w:rsidRPr="00E80EC9" w:rsidRDefault="00E80EC9" w:rsidP="00E80EC9">
            <w:pPr>
              <w:suppressAutoHyphens/>
              <w:autoSpaceDN w:val="0"/>
              <w:spacing w:after="0" w:line="240" w:lineRule="auto"/>
              <w:jc w:val="both"/>
              <w:textAlignment w:val="baseline"/>
              <w:rPr>
                <w:rFonts w:ascii="Calibri" w:eastAsia="Calibri" w:hAnsi="Calibri" w:cs="Times New Roman"/>
                <w:sz w:val="24"/>
                <w:szCs w:val="24"/>
              </w:rPr>
            </w:pPr>
            <w:r w:rsidRPr="00E80EC9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Je-li příjemce plátcem DPH, ale nemůže v konkrétním případě uplatnit nárok na odpočet DPH na vstupu podle zákona č. 235/2004 Sb., o dani z přidané hodnoty, ve znění pozdějších předpisů, uvede rovněž celkové výdaje včetně DPH. Pokud je příjemce plátcem DPH a má nárok v konkrétním případě uplatnit nárok na odpočet DPH na vstupu podle zákona č. 235/2004 Sb., o dani z přidané hodnoty, ve znění pozdějších předpisů, bude částka uvedena bez DPH.</w:t>
            </w:r>
          </w:p>
        </w:tc>
      </w:tr>
    </w:tbl>
    <w:p w:rsidR="00FE3BCB" w:rsidRPr="00E80EC9" w:rsidRDefault="006A63F9" w:rsidP="008229D7"/>
    <w:sectPr w:rsidR="00FE3BCB" w:rsidRPr="00E80EC9" w:rsidSect="008229D7">
      <w:footerReference w:type="default" r:id="rId6"/>
      <w:pgSz w:w="11906" w:h="16838"/>
      <w:pgMar w:top="1135" w:right="1418" w:bottom="993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373A" w:rsidRDefault="006E373A" w:rsidP="00E80EC9">
      <w:pPr>
        <w:spacing w:after="0" w:line="240" w:lineRule="auto"/>
      </w:pPr>
      <w:r>
        <w:separator/>
      </w:r>
    </w:p>
  </w:endnote>
  <w:endnote w:type="continuationSeparator" w:id="0">
    <w:p w:rsidR="006E373A" w:rsidRDefault="006E373A" w:rsidP="00E80E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53699" w:rsidRDefault="00E80EC9">
    <w:pPr>
      <w:pStyle w:val="Zpat"/>
    </w:pPr>
    <w:r>
      <w:rPr>
        <w:rStyle w:val="slostrnky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373A" w:rsidRDefault="006E373A" w:rsidP="00E80EC9">
      <w:pPr>
        <w:spacing w:after="0" w:line="240" w:lineRule="auto"/>
      </w:pPr>
      <w:r>
        <w:separator/>
      </w:r>
    </w:p>
  </w:footnote>
  <w:footnote w:type="continuationSeparator" w:id="0">
    <w:p w:rsidR="006E373A" w:rsidRDefault="006E373A" w:rsidP="00E80E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80EC9"/>
    <w:rsid w:val="00130D81"/>
    <w:rsid w:val="003A4722"/>
    <w:rsid w:val="00441ED8"/>
    <w:rsid w:val="00542DFC"/>
    <w:rsid w:val="006A63F9"/>
    <w:rsid w:val="006E373A"/>
    <w:rsid w:val="008229D7"/>
    <w:rsid w:val="0097015E"/>
    <w:rsid w:val="00CB7534"/>
    <w:rsid w:val="00CD62BD"/>
    <w:rsid w:val="00E80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47A4AF3-E74A-492A-927B-F8906CCEE9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pat">
    <w:name w:val="footer"/>
    <w:basedOn w:val="Normln"/>
    <w:link w:val="Zpat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E80EC9"/>
  </w:style>
  <w:style w:type="paragraph" w:styleId="Zhlav">
    <w:name w:val="header"/>
    <w:basedOn w:val="Normln"/>
    <w:link w:val="ZhlavChar"/>
    <w:uiPriority w:val="99"/>
    <w:unhideWhenUsed/>
    <w:rsid w:val="00E80EC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E80EC9"/>
  </w:style>
  <w:style w:type="character" w:styleId="slostrnky">
    <w:name w:val="page number"/>
    <w:basedOn w:val="Standardnpsmoodstavce"/>
    <w:rsid w:val="00E80E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261</Words>
  <Characters>1544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Macková Michaela</dc:creator>
  <cp:lastModifiedBy>Sekanina Bořivoj</cp:lastModifiedBy>
  <cp:revision>6</cp:revision>
  <cp:lastPrinted>2017-01-12T14:35:00Z</cp:lastPrinted>
  <dcterms:created xsi:type="dcterms:W3CDTF">2016-01-04T09:41:00Z</dcterms:created>
  <dcterms:modified xsi:type="dcterms:W3CDTF">2017-01-12T14:35:00Z</dcterms:modified>
</cp:coreProperties>
</file>