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7"/>
        <w:gridCol w:w="1208"/>
        <w:gridCol w:w="1389"/>
        <w:gridCol w:w="35"/>
        <w:gridCol w:w="1048"/>
        <w:gridCol w:w="1726"/>
        <w:gridCol w:w="1246"/>
        <w:gridCol w:w="1246"/>
      </w:tblGrid>
      <w:tr w:rsidR="00DF400C" w:rsidRPr="00520AAF" w:rsidTr="00C220E9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u w:val="single"/>
              </w:rPr>
              <w:t>Finanční</w:t>
            </w:r>
            <w:proofErr w:type="spellEnd"/>
            <w:r w:rsidRPr="00520AAF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u w:val="single"/>
              </w:rPr>
              <w:t>vypořádání</w:t>
            </w:r>
            <w:proofErr w:type="spellEnd"/>
            <w:r w:rsidRPr="00520AAF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u w:val="single"/>
              </w:rPr>
              <w:t>dotace</w:t>
            </w:r>
            <w:proofErr w:type="spellEnd"/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  <w:p w:rsidR="00DF400C" w:rsidRPr="007B2E24" w:rsidRDefault="00DF400C" w:rsidP="00C220E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>jméno</w:t>
            </w:r>
            <w:proofErr w:type="spellEnd"/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 xml:space="preserve"> a </w:t>
            </w:r>
            <w:proofErr w:type="spellStart"/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>příjmení</w:t>
            </w:r>
            <w:proofErr w:type="spellEnd"/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66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3B0974" w:rsidRDefault="00DF400C" w:rsidP="00C220E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Adresa</w:t>
            </w:r>
            <w:proofErr w:type="spellEnd"/>
          </w:p>
          <w:p w:rsidR="00DF400C" w:rsidRPr="007B2E24" w:rsidRDefault="00DF400C" w:rsidP="00C220E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>trvalý</w:t>
            </w:r>
            <w:proofErr w:type="spellEnd"/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>pobyt</w:t>
            </w:r>
            <w:proofErr w:type="spellEnd"/>
            <w:r w:rsidRPr="007B2E24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Datum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narození</w:t>
            </w:r>
            <w:proofErr w:type="spellEnd"/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rPr>
          <w:trHeight w:val="624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dotačního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programu</w:t>
            </w:r>
            <w:proofErr w:type="spellEnd"/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377E5E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377E5E">
              <w:rPr>
                <w:rFonts w:ascii="Times New Roman" w:hAnsi="Times New Roman"/>
                <w:b/>
              </w:rPr>
              <w:t>Podpora</w:t>
            </w:r>
            <w:proofErr w:type="spellEnd"/>
            <w:r w:rsidRPr="00377E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77E5E">
              <w:rPr>
                <w:rFonts w:ascii="Times New Roman" w:hAnsi="Times New Roman"/>
                <w:b/>
              </w:rPr>
              <w:t>včelařství</w:t>
            </w:r>
            <w:proofErr w:type="spellEnd"/>
            <w:r w:rsidRPr="00377E5E">
              <w:rPr>
                <w:rFonts w:ascii="Times New Roman" w:hAnsi="Times New Roman"/>
                <w:b/>
              </w:rPr>
              <w:t xml:space="preserve"> v </w:t>
            </w:r>
            <w:proofErr w:type="spellStart"/>
            <w:r w:rsidRPr="00377E5E">
              <w:rPr>
                <w:rFonts w:ascii="Times New Roman" w:hAnsi="Times New Roman"/>
                <w:b/>
              </w:rPr>
              <w:t>Jihomoravském</w:t>
            </w:r>
            <w:proofErr w:type="spellEnd"/>
            <w:r w:rsidRPr="00377E5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77E5E">
              <w:rPr>
                <w:rFonts w:ascii="Times New Roman" w:hAnsi="Times New Roman"/>
                <w:b/>
              </w:rPr>
              <w:t>kraji</w:t>
            </w:r>
            <w:proofErr w:type="spellEnd"/>
            <w:r w:rsidRPr="00377E5E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br/>
            </w:r>
            <w:r w:rsidRPr="00377E5E">
              <w:rPr>
                <w:rFonts w:ascii="Times New Roman" w:hAnsi="Times New Roman"/>
                <w:b/>
              </w:rPr>
              <w:t xml:space="preserve">pro </w:t>
            </w:r>
            <w:proofErr w:type="spellStart"/>
            <w:r w:rsidRPr="00377E5E">
              <w:rPr>
                <w:rFonts w:ascii="Times New Roman" w:hAnsi="Times New Roman"/>
                <w:b/>
              </w:rPr>
              <w:t>rok</w:t>
            </w:r>
            <w:proofErr w:type="spellEnd"/>
            <w:r w:rsidRPr="00377E5E">
              <w:rPr>
                <w:rFonts w:ascii="Times New Roman" w:hAnsi="Times New Roman"/>
                <w:b/>
              </w:rPr>
              <w:t xml:space="preserve"> 2019</w:t>
            </w:r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2" w:space="0" w:color="auto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377E5E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  <w:r w:rsidRPr="00377E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č. </w:t>
            </w:r>
            <w:proofErr w:type="spellStart"/>
            <w:r w:rsidRPr="00377E5E">
              <w:rPr>
                <w:rFonts w:ascii="Times New Roman" w:hAnsi="Times New Roman"/>
                <w:b/>
                <w:bCs/>
                <w:sz w:val="20"/>
                <w:szCs w:val="20"/>
              </w:rPr>
              <w:t>smlouvy</w:t>
            </w:r>
            <w:proofErr w:type="spellEnd"/>
            <w:r w:rsidRPr="00377E5E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  <w:proofErr w:type="spellEnd"/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3B0974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Celkové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výdaje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na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akci</w:t>
            </w:r>
            <w:proofErr w:type="spellEnd"/>
          </w:p>
          <w:p w:rsidR="00DF400C" w:rsidRPr="00520AAF" w:rsidRDefault="00DF400C" w:rsidP="00C220E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Výše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 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rozpočtu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</w:t>
            </w:r>
          </w:p>
          <w:p w:rsidR="00DF400C" w:rsidRPr="00520AAF" w:rsidRDefault="00DF400C" w:rsidP="00C220E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vráceno</w:t>
            </w:r>
            <w:proofErr w:type="spellEnd"/>
          </w:p>
          <w:p w:rsidR="00DF400C" w:rsidRPr="00520AAF" w:rsidRDefault="00DF400C" w:rsidP="00C220E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Prostředky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vráceny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na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účet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dne</w:t>
            </w:r>
            <w:proofErr w:type="spellEnd"/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Osoba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odpovědná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u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vypořádání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  <w:proofErr w:type="spellEnd"/>
          </w:p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jméno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 a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příjmení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funkce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telefon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rPr>
          <w:trHeight w:val="56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administrátora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kontroloval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vyplní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KrÚ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 JMK, ORR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jméno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, datum,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podpis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before="120" w:after="0" w:line="240" w:lineRule="auto"/>
            </w:pPr>
            <w:proofErr w:type="spellStart"/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Soupis</w:t>
            </w:r>
            <w:proofErr w:type="spellEnd"/>
            <w:r w:rsidRPr="00520AA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dokladů</w:t>
            </w:r>
            <w:proofErr w:type="spellEnd"/>
            <w:r w:rsidRPr="00520AA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vztahujících</w:t>
            </w:r>
            <w:proofErr w:type="spellEnd"/>
            <w:r w:rsidRPr="00520AAF">
              <w:rPr>
                <w:rFonts w:ascii="Times New Roman" w:hAnsi="Times New Roman"/>
                <w:b/>
                <w:sz w:val="20"/>
                <w:szCs w:val="20"/>
              </w:rPr>
              <w:t xml:space="preserve"> se k </w:t>
            </w:r>
            <w:proofErr w:type="spellStart"/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realizaci</w:t>
            </w:r>
            <w:proofErr w:type="spellEnd"/>
            <w:r w:rsidRPr="00520AA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  <w:proofErr w:type="spellEnd"/>
          </w:p>
        </w:tc>
      </w:tr>
      <w:tr w:rsidR="00DF400C" w:rsidRPr="00520AAF" w:rsidTr="00C220E9">
        <w:tblPrEx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F400C" w:rsidRPr="00520AAF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účetního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v účetní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evidenci</w:t>
            </w:r>
            <w:proofErr w:type="spellEnd"/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F400C" w:rsidRPr="00520AAF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prvotního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F400C" w:rsidRPr="00520AAF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F400C" w:rsidRPr="00520AAF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datum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vystavení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</w:p>
        </w:tc>
        <w:tc>
          <w:tcPr>
            <w:tcW w:w="172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F400C" w:rsidRPr="00520AAF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účel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platby</w:t>
            </w:r>
            <w:proofErr w:type="spellEnd"/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F400C" w:rsidRPr="00520AAF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částka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(bez DPH)</w:t>
            </w:r>
            <w:r w:rsidRPr="00520AAF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1"/>
            </w:r>
          </w:p>
          <w:p w:rsidR="00DF400C" w:rsidRPr="00520AAF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F400C" w:rsidRPr="00520AAF" w:rsidRDefault="00DF400C" w:rsidP="00C220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 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toho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částka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hrazená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 </w:t>
            </w:r>
            <w:proofErr w:type="spellStart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</w:t>
            </w:r>
          </w:p>
        </w:tc>
      </w:tr>
      <w:tr w:rsidR="00DF400C" w:rsidRPr="00520AAF" w:rsidTr="00C220E9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4977" w:type="dxa"/>
            <w:gridSpan w:val="5"/>
            <w:tcBorders>
              <w:top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400C" w:rsidRPr="00C765E8" w:rsidRDefault="00DF400C" w:rsidP="00C220E9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proofErr w:type="spellStart"/>
            <w:r w:rsidRPr="00C765E8">
              <w:rPr>
                <w:rFonts w:ascii="Times New Roman" w:hAnsi="Times New Roman"/>
                <w:b/>
              </w:rPr>
              <w:t>Celkem</w:t>
            </w:r>
            <w:proofErr w:type="spellEnd"/>
          </w:p>
        </w:tc>
        <w:tc>
          <w:tcPr>
            <w:tcW w:w="12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F400C" w:rsidRPr="00520AAF" w:rsidTr="00C220E9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F400C" w:rsidRPr="00404B8D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Potvrzuji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pravdivost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i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správnost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závěrečné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zprávy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 xml:space="preserve"> a </w:t>
            </w: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finančního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vypořádání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dotace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F400C" w:rsidRPr="00404B8D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 xml:space="preserve">V ................................................. </w:t>
            </w:r>
            <w:proofErr w:type="spellStart"/>
            <w:r w:rsidRPr="00404B8D">
              <w:rPr>
                <w:rFonts w:ascii="Times New Roman" w:hAnsi="Times New Roman"/>
                <w:sz w:val="20"/>
                <w:szCs w:val="20"/>
              </w:rPr>
              <w:t>dne</w:t>
            </w:r>
            <w:proofErr w:type="spellEnd"/>
            <w:r w:rsidRPr="00404B8D">
              <w:rPr>
                <w:rFonts w:ascii="Times New Roman" w:hAnsi="Times New Roman"/>
                <w:sz w:val="20"/>
                <w:szCs w:val="20"/>
              </w:rPr>
              <w:t xml:space="preserve"> ..........................................</w:t>
            </w:r>
          </w:p>
        </w:tc>
      </w:tr>
      <w:tr w:rsidR="00DF400C" w:rsidRPr="00520AAF" w:rsidTr="00C220E9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F400C" w:rsidRDefault="00DF400C" w:rsidP="00C220E9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Název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 a 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podpis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příjemce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, resp. 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osoby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oprávněné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jednat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 za 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příjemce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příp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též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otisk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20AAF">
              <w:rPr>
                <w:rFonts w:ascii="Times New Roman" w:hAnsi="Times New Roman"/>
                <w:sz w:val="20"/>
                <w:szCs w:val="20"/>
              </w:rPr>
              <w:t>razítka</w:t>
            </w:r>
            <w:proofErr w:type="spellEnd"/>
            <w:r w:rsidRPr="00520AAF">
              <w:rPr>
                <w:rFonts w:ascii="Times New Roman" w:hAnsi="Times New Roman"/>
                <w:sz w:val="20"/>
                <w:szCs w:val="20"/>
              </w:rPr>
              <w:t xml:space="preserve">): </w:t>
            </w:r>
          </w:p>
          <w:p w:rsidR="00DF400C" w:rsidRPr="00520AAF" w:rsidRDefault="00DF400C" w:rsidP="00C22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F400C" w:rsidRPr="00520AAF" w:rsidTr="00C220E9">
        <w:tblPrEx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F400C" w:rsidRPr="00520AAF" w:rsidRDefault="00DF400C" w:rsidP="00C220E9">
            <w:pPr>
              <w:spacing w:before="20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</w:t>
            </w:r>
          </w:p>
        </w:tc>
      </w:tr>
    </w:tbl>
    <w:p w:rsidR="00D33913" w:rsidRDefault="00D33913">
      <w:bookmarkStart w:id="0" w:name="_GoBack"/>
      <w:bookmarkEnd w:id="0"/>
    </w:p>
    <w:sectPr w:rsidR="00D33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400C" w:rsidRDefault="00DF400C" w:rsidP="00DF400C">
      <w:pPr>
        <w:spacing w:after="0" w:line="240" w:lineRule="auto"/>
      </w:pPr>
      <w:r>
        <w:separator/>
      </w:r>
    </w:p>
  </w:endnote>
  <w:endnote w:type="continuationSeparator" w:id="0">
    <w:p w:rsidR="00DF400C" w:rsidRDefault="00DF400C" w:rsidP="00DF4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400C" w:rsidRDefault="00DF400C" w:rsidP="00DF400C">
      <w:pPr>
        <w:spacing w:after="0" w:line="240" w:lineRule="auto"/>
      </w:pPr>
      <w:r>
        <w:separator/>
      </w:r>
    </w:p>
  </w:footnote>
  <w:footnote w:type="continuationSeparator" w:id="0">
    <w:p w:rsidR="00DF400C" w:rsidRDefault="00DF400C" w:rsidP="00DF400C">
      <w:pPr>
        <w:spacing w:after="0" w:line="240" w:lineRule="auto"/>
      </w:pPr>
      <w:r>
        <w:continuationSeparator/>
      </w:r>
    </w:p>
  </w:footnote>
  <w:footnote w:id="1">
    <w:p w:rsidR="00DF400C" w:rsidRPr="00B920FA" w:rsidRDefault="00DF400C" w:rsidP="00DF400C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:rsidR="00DF400C" w:rsidRPr="00B920FA" w:rsidRDefault="00DF400C" w:rsidP="00DF400C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:rsidR="00DF400C" w:rsidRPr="00B737B4" w:rsidRDefault="00DF400C" w:rsidP="00DF400C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Není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-li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příjemce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plátcem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DPH,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uvede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celkové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výdaje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včetně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00C"/>
    <w:rsid w:val="00D33913"/>
    <w:rsid w:val="00DF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B3E7031-2D98-452E-B9E2-84F4D45A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sid w:val="00DF400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DF400C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F400C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DF40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</cp:revision>
  <dcterms:created xsi:type="dcterms:W3CDTF">2019-05-20T12:58:00Z</dcterms:created>
  <dcterms:modified xsi:type="dcterms:W3CDTF">2019-05-20T12:58:00Z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2019-05-20T12:58:42.4921499Z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