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Závěrečná zpráva</w:t>
      </w:r>
    </w:p>
    <w:p w14:paraId="5A95BE9F" w14:textId="59D3F0D5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>„Podpora rodinné a seniorské politiky na úrovni obcí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851DDB">
        <w:rPr>
          <w:i/>
        </w:rPr>
        <w:t>20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501835">
        <w:trPr>
          <w:trHeight w:val="1400"/>
        </w:trPr>
        <w:tc>
          <w:tcPr>
            <w:tcW w:w="9212" w:type="dxa"/>
            <w:vAlign w:val="center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501835">
        <w:trPr>
          <w:trHeight w:val="1710"/>
        </w:trPr>
        <w:tc>
          <w:tcPr>
            <w:tcW w:w="9212" w:type="dxa"/>
            <w:vAlign w:val="center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501835">
        <w:trPr>
          <w:trHeight w:val="1684"/>
        </w:trPr>
        <w:tc>
          <w:tcPr>
            <w:tcW w:w="9212" w:type="dxa"/>
            <w:vAlign w:val="center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501835">
        <w:trPr>
          <w:trHeight w:val="2409"/>
        </w:trPr>
        <w:tc>
          <w:tcPr>
            <w:tcW w:w="9212" w:type="dxa"/>
            <w:vAlign w:val="center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10379F4E" w14:textId="40E72BC2" w:rsidR="00501835" w:rsidRDefault="00501835" w:rsidP="00EE02B1">
      <w:pPr>
        <w:spacing w:after="0"/>
        <w:rPr>
          <w:i/>
          <w:sz w:val="16"/>
          <w:szCs w:val="16"/>
        </w:rPr>
      </w:pPr>
    </w:p>
    <w:p w14:paraId="7F8682B2" w14:textId="77777777" w:rsidR="00501835" w:rsidRPr="004C5C79" w:rsidRDefault="00501835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souladu s čl.</w:t>
            </w:r>
            <w:r w:rsidR="0001114E">
              <w:t xml:space="preserve"> IV</w:t>
            </w:r>
            <w:r w:rsidR="00863B57">
              <w:t xml:space="preserve">. </w:t>
            </w:r>
            <w:r w:rsidR="000F0BD0">
              <w:t xml:space="preserve">odst. </w:t>
            </w:r>
            <w:r w:rsidR="0001114E">
              <w:t>14</w:t>
            </w:r>
            <w:r w:rsidR="00863B57" w:rsidRPr="00863B57">
              <w:t xml:space="preserve"> </w:t>
            </w:r>
            <w:r w:rsidR="001A0BA3">
              <w:t xml:space="preserve">smlouvy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1DD3A2EC" w14:textId="77777777" w:rsidR="00FA0B3A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lastRenderedPageBreak/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 </w:t>
            </w:r>
            <w:r>
              <w:t xml:space="preserve">v souladu s čl. V. odst. 4 </w:t>
            </w:r>
            <w:r w:rsidRPr="001F2DD0">
              <w:t>smlouvy</w:t>
            </w:r>
            <w:r>
              <w:t xml:space="preserve"> o poskytnutí dotace</w:t>
            </w:r>
            <w:r w:rsidRPr="001F2DD0">
              <w:t>,</w:t>
            </w:r>
          </w:p>
          <w:p w14:paraId="5B1E056F" w14:textId="77777777" w:rsidR="00FA0B3A" w:rsidRPr="001F2DD0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29C35B07" w14:textId="77777777" w:rsidR="00FA0B3A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 akcí a nákladnějších předmětů pořízených z dotace,</w:t>
            </w:r>
          </w:p>
          <w:p w14:paraId="4687DE01" w14:textId="77777777" w:rsidR="00FA0B3A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>
              <w:t> </w:t>
            </w:r>
            <w:r w:rsidRPr="00134D87">
              <w:t>dotace</w:t>
            </w:r>
            <w:r>
              <w:t>,</w:t>
            </w:r>
          </w:p>
          <w:p w14:paraId="397D39F9" w14:textId="655CAA9F" w:rsidR="0000757B" w:rsidRPr="00447DF0" w:rsidRDefault="00FA0B3A" w:rsidP="00FA0B3A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doložení splnění publicity projektu v souladu s čl. IV. odst. 16 smlouvy.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BDB393" w14:textId="77777777" w:rsidR="00DC5D6B" w:rsidRDefault="00DC5D6B" w:rsidP="00EE02B1">
      <w:pPr>
        <w:spacing w:after="0" w:line="240" w:lineRule="auto"/>
      </w:pPr>
      <w:r>
        <w:separator/>
      </w:r>
    </w:p>
  </w:endnote>
  <w:endnote w:type="continuationSeparator" w:id="0">
    <w:p w14:paraId="047478E4" w14:textId="77777777" w:rsidR="00DC5D6B" w:rsidRDefault="00DC5D6B" w:rsidP="00EE02B1">
      <w:pPr>
        <w:spacing w:after="0" w:line="240" w:lineRule="auto"/>
      </w:pPr>
      <w:r>
        <w:continuationSeparator/>
      </w:r>
    </w:p>
  </w:endnote>
  <w:endnote w:type="continuationNotice" w:id="1">
    <w:p w14:paraId="7520145E" w14:textId="77777777" w:rsidR="00DC5D6B" w:rsidRDefault="00DC5D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26617" w14:textId="77777777" w:rsidR="00DC5D6B" w:rsidRDefault="00DC5D6B" w:rsidP="00EE02B1">
      <w:pPr>
        <w:spacing w:after="0" w:line="240" w:lineRule="auto"/>
      </w:pPr>
      <w:r>
        <w:separator/>
      </w:r>
    </w:p>
  </w:footnote>
  <w:footnote w:type="continuationSeparator" w:id="0">
    <w:p w14:paraId="1F43D857" w14:textId="77777777" w:rsidR="00DC5D6B" w:rsidRDefault="00DC5D6B" w:rsidP="00EE02B1">
      <w:pPr>
        <w:spacing w:after="0" w:line="240" w:lineRule="auto"/>
      </w:pPr>
      <w:r>
        <w:continuationSeparator/>
      </w:r>
    </w:p>
  </w:footnote>
  <w:footnote w:type="continuationNotice" w:id="1">
    <w:p w14:paraId="141C8B4C" w14:textId="77777777" w:rsidR="00DC5D6B" w:rsidRDefault="00DC5D6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17A52"/>
    <w:rsid w:val="00143482"/>
    <w:rsid w:val="00160F31"/>
    <w:rsid w:val="001A0BA3"/>
    <w:rsid w:val="001C3D16"/>
    <w:rsid w:val="001F1646"/>
    <w:rsid w:val="00202D1D"/>
    <w:rsid w:val="002215E8"/>
    <w:rsid w:val="0026256C"/>
    <w:rsid w:val="002706A3"/>
    <w:rsid w:val="002A5501"/>
    <w:rsid w:val="002B635B"/>
    <w:rsid w:val="00306E81"/>
    <w:rsid w:val="00311C8D"/>
    <w:rsid w:val="0035300C"/>
    <w:rsid w:val="003C4490"/>
    <w:rsid w:val="003F7B04"/>
    <w:rsid w:val="004113BC"/>
    <w:rsid w:val="00420686"/>
    <w:rsid w:val="00437CC8"/>
    <w:rsid w:val="00447DF0"/>
    <w:rsid w:val="00460604"/>
    <w:rsid w:val="00483D6F"/>
    <w:rsid w:val="004979E8"/>
    <w:rsid w:val="004C5C79"/>
    <w:rsid w:val="004D1D44"/>
    <w:rsid w:val="004E3D0A"/>
    <w:rsid w:val="00501835"/>
    <w:rsid w:val="00520921"/>
    <w:rsid w:val="00561354"/>
    <w:rsid w:val="00583674"/>
    <w:rsid w:val="006301B5"/>
    <w:rsid w:val="00634527"/>
    <w:rsid w:val="00634CC3"/>
    <w:rsid w:val="006874D1"/>
    <w:rsid w:val="006F4B9C"/>
    <w:rsid w:val="00710FDD"/>
    <w:rsid w:val="0072794D"/>
    <w:rsid w:val="00757990"/>
    <w:rsid w:val="007624D5"/>
    <w:rsid w:val="007F7B17"/>
    <w:rsid w:val="00826034"/>
    <w:rsid w:val="00851DDB"/>
    <w:rsid w:val="00855AA7"/>
    <w:rsid w:val="00863B57"/>
    <w:rsid w:val="008914FD"/>
    <w:rsid w:val="008B0A8B"/>
    <w:rsid w:val="008D2188"/>
    <w:rsid w:val="00923A5F"/>
    <w:rsid w:val="00957D1E"/>
    <w:rsid w:val="00A17250"/>
    <w:rsid w:val="00A31A8B"/>
    <w:rsid w:val="00A3476C"/>
    <w:rsid w:val="00A55C07"/>
    <w:rsid w:val="00A727C6"/>
    <w:rsid w:val="00AF5160"/>
    <w:rsid w:val="00BB6448"/>
    <w:rsid w:val="00BD4418"/>
    <w:rsid w:val="00BE0680"/>
    <w:rsid w:val="00C52BA2"/>
    <w:rsid w:val="00D104FA"/>
    <w:rsid w:val="00D31117"/>
    <w:rsid w:val="00D65557"/>
    <w:rsid w:val="00D81BBD"/>
    <w:rsid w:val="00DB0F7D"/>
    <w:rsid w:val="00DC5D6B"/>
    <w:rsid w:val="00E63503"/>
    <w:rsid w:val="00E77E8B"/>
    <w:rsid w:val="00E9586B"/>
    <w:rsid w:val="00EB3A80"/>
    <w:rsid w:val="00EC4535"/>
    <w:rsid w:val="00EE02B1"/>
    <w:rsid w:val="00EE2CCF"/>
    <w:rsid w:val="00EE68DD"/>
    <w:rsid w:val="00F0418F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2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62</cp:revision>
  <dcterms:created xsi:type="dcterms:W3CDTF">2015-05-29T06:13:00Z</dcterms:created>
  <dcterms:modified xsi:type="dcterms:W3CDTF">2020-01-14T07:25:00Z</dcterms:modified>
</cp:coreProperties>
</file>